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080"/>
      </w:tblGrid>
      <w:tr w:rsidR="00DF32B3" w14:paraId="79F87A7B" w14:textId="77777777">
        <w:trPr>
          <w:jc w:val="center"/>
        </w:trPr>
        <w:tc>
          <w:tcPr>
            <w:tcW w:w="10080" w:type="dxa"/>
            <w:shd w:val="clear" w:color="auto" w:fill="111827"/>
          </w:tcPr>
          <w:p w14:paraId="6E02D9F5" w14:textId="77777777" w:rsidR="00DF32B3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184C1D" wp14:editId="7D2CDBC8">
                  <wp:extent cx="2194560" cy="21945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_2d_vector_graphic_logo_design_for_playablekit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219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0817D" w14:textId="77777777" w:rsidR="00DF32B3" w:rsidRDefault="00000000">
            <w:pPr>
              <w:jc w:val="center"/>
            </w:pPr>
            <w:r>
              <w:rPr>
                <w:b/>
                <w:color w:val="FFFFFF"/>
                <w:sz w:val="68"/>
              </w:rPr>
              <w:t>PlayableKit</w:t>
            </w:r>
          </w:p>
          <w:p w14:paraId="3D24916B" w14:textId="77777777" w:rsidR="00DF32B3" w:rsidRDefault="00000000">
            <w:pPr>
              <w:jc w:val="center"/>
            </w:pPr>
            <w:r>
              <w:rPr>
                <w:color w:val="BED2FF"/>
                <w:sz w:val="36"/>
              </w:rPr>
              <w:t>Quickstart &amp; User Documentation</w:t>
            </w:r>
          </w:p>
          <w:p w14:paraId="3EEB9D33" w14:textId="77777777" w:rsidR="00DF32B3" w:rsidRDefault="00000000">
            <w:pPr>
              <w:jc w:val="center"/>
            </w:pPr>
            <w:r>
              <w:rPr>
                <w:color w:val="B4B4B4"/>
                <w:sz w:val="24"/>
              </w:rPr>
              <w:t>Build Once. Convert Everywhere.</w:t>
            </w:r>
          </w:p>
          <w:p w14:paraId="6FFA7382" w14:textId="77777777" w:rsidR="00DF32B3" w:rsidRDefault="00DF32B3"/>
          <w:p w14:paraId="762E3517" w14:textId="77777777" w:rsidR="00DF32B3" w:rsidRDefault="00DF32B3"/>
          <w:p w14:paraId="65B79EBA" w14:textId="77777777" w:rsidR="00DF32B3" w:rsidRDefault="00DF32B3"/>
          <w:p w14:paraId="50512AA6" w14:textId="77777777" w:rsidR="00DF32B3" w:rsidRDefault="00DF32B3"/>
          <w:p w14:paraId="54DDFD6B" w14:textId="77777777" w:rsidR="00DF32B3" w:rsidRDefault="00DF32B3"/>
          <w:p w14:paraId="634FC6EA" w14:textId="77777777" w:rsidR="00DF32B3" w:rsidRDefault="00DF32B3"/>
          <w:p w14:paraId="068EDF12" w14:textId="77777777" w:rsidR="00DF32B3" w:rsidRDefault="00DF32B3"/>
          <w:p w14:paraId="321063C5" w14:textId="77777777" w:rsidR="00DF32B3" w:rsidRDefault="00DF32B3"/>
          <w:p w14:paraId="39D0592E" w14:textId="77777777" w:rsidR="00DF32B3" w:rsidRDefault="00DF32B3"/>
          <w:p w14:paraId="08FA00AC" w14:textId="77777777" w:rsidR="00DF32B3" w:rsidRDefault="00000000">
            <w:pPr>
              <w:jc w:val="center"/>
            </w:pPr>
            <w:r>
              <w:rPr>
                <w:color w:val="DCDCDC"/>
                <w:sz w:val="20"/>
              </w:rPr>
              <w:t>Version 1.0 | Prepared for PlayableKit users</w:t>
            </w:r>
          </w:p>
        </w:tc>
      </w:tr>
    </w:tbl>
    <w:p w14:paraId="4C7FC322" w14:textId="77777777" w:rsidR="00DF32B3" w:rsidRDefault="00000000">
      <w:r>
        <w:br w:type="page"/>
      </w:r>
    </w:p>
    <w:p w14:paraId="5C6DD255" w14:textId="77777777" w:rsidR="00DF32B3" w:rsidRDefault="00000000">
      <w:pPr>
        <w:pStyle w:val="Heading1"/>
      </w:pPr>
      <w:r>
        <w:lastRenderedPageBreak/>
        <w:t>Table of Contents</w:t>
      </w:r>
    </w:p>
    <w:p w14:paraId="7C2ADEB1" w14:textId="77777777" w:rsidR="00DF32B3" w:rsidRDefault="00000000">
      <w:pPr>
        <w:pStyle w:val="ListBullet"/>
      </w:pPr>
      <w:r>
        <w:t>1. Introduction</w:t>
      </w:r>
    </w:p>
    <w:p w14:paraId="13AE2803" w14:textId="77777777" w:rsidR="00DF32B3" w:rsidRDefault="00000000">
      <w:pPr>
        <w:pStyle w:val="ListBullet"/>
      </w:pPr>
      <w:r>
        <w:t>2. Supported Platforms and Requirements</w:t>
      </w:r>
    </w:p>
    <w:p w14:paraId="1B41AA5F" w14:textId="77777777" w:rsidR="00DF32B3" w:rsidRDefault="00000000">
      <w:pPr>
        <w:pStyle w:val="ListBullet"/>
      </w:pPr>
      <w:r>
        <w:t>3. Development Environment Setup</w:t>
      </w:r>
    </w:p>
    <w:p w14:paraId="4131C997" w14:textId="77777777" w:rsidR="00DF32B3" w:rsidRDefault="00000000">
      <w:pPr>
        <w:pStyle w:val="ListBullet"/>
      </w:pPr>
      <w:r>
        <w:t>4. Install the PlayableKit Plugin</w:t>
      </w:r>
    </w:p>
    <w:p w14:paraId="2E0F7FD9" w14:textId="77777777" w:rsidR="00DF32B3" w:rsidRDefault="00000000">
      <w:pPr>
        <w:pStyle w:val="ListBullet"/>
      </w:pPr>
      <w:r>
        <w:t>5. Verify the Plugin Installation</w:t>
      </w:r>
    </w:p>
    <w:p w14:paraId="23A86114" w14:textId="77777777" w:rsidR="00DF32B3" w:rsidRDefault="00000000">
      <w:pPr>
        <w:pStyle w:val="ListBullet"/>
      </w:pPr>
      <w:r>
        <w:t>6. Create a Develop Build</w:t>
      </w:r>
    </w:p>
    <w:p w14:paraId="0DA10D6B" w14:textId="77777777" w:rsidR="00DF32B3" w:rsidRDefault="00000000">
      <w:pPr>
        <w:pStyle w:val="ListBullet"/>
      </w:pPr>
      <w:r>
        <w:t>7. Locate the Generated Luna Build ZIP</w:t>
      </w:r>
    </w:p>
    <w:p w14:paraId="768C6A7B" w14:textId="77777777" w:rsidR="00DF32B3" w:rsidRDefault="00000000">
      <w:pPr>
        <w:pStyle w:val="ListBullet"/>
      </w:pPr>
      <w:r>
        <w:t>8. Upload to PlayableKit Dashboard</w:t>
      </w:r>
    </w:p>
    <w:p w14:paraId="03DDDBC3" w14:textId="77777777" w:rsidR="00DF32B3" w:rsidRDefault="00000000">
      <w:pPr>
        <w:pStyle w:val="ListBullet"/>
      </w:pPr>
      <w:r>
        <w:t>9. Create Application and Playable Ad Concept</w:t>
      </w:r>
    </w:p>
    <w:p w14:paraId="71446AAE" w14:textId="77777777" w:rsidR="00DF32B3" w:rsidRDefault="00000000">
      <w:pPr>
        <w:pStyle w:val="ListBullet"/>
      </w:pPr>
      <w:r>
        <w:t>10. Convert and Download Ad Network Builds</w:t>
      </w:r>
    </w:p>
    <w:p w14:paraId="68BD80CE" w14:textId="77777777" w:rsidR="00DF32B3" w:rsidRDefault="00000000">
      <w:pPr>
        <w:pStyle w:val="ListBullet"/>
      </w:pPr>
      <w:r>
        <w:t>11. Recommended Project Structure</w:t>
      </w:r>
    </w:p>
    <w:p w14:paraId="490358BE" w14:textId="77777777" w:rsidR="00DF32B3" w:rsidRDefault="00000000">
      <w:pPr>
        <w:pStyle w:val="ListBullet"/>
      </w:pPr>
      <w:r>
        <w:t>12. Troubleshooting</w:t>
      </w:r>
    </w:p>
    <w:p w14:paraId="20705F2C" w14:textId="77777777" w:rsidR="00DF32B3" w:rsidRDefault="00000000">
      <w:pPr>
        <w:pStyle w:val="ListBullet"/>
      </w:pPr>
      <w:r>
        <w:t>13. FAQ</w:t>
      </w:r>
    </w:p>
    <w:p w14:paraId="11FFCEEA" w14:textId="77777777" w:rsidR="00DF32B3" w:rsidRDefault="00000000">
      <w:pPr>
        <w:pStyle w:val="ListBullet"/>
      </w:pPr>
      <w:r>
        <w:t>14. Support and Best Practices</w:t>
      </w:r>
    </w:p>
    <w:p w14:paraId="1DB195C4" w14:textId="77777777" w:rsidR="00DF32B3" w:rsidRDefault="00000000">
      <w:r>
        <w:br w:type="page"/>
      </w:r>
    </w:p>
    <w:p w14:paraId="40CB40DE" w14:textId="77777777" w:rsidR="00DF32B3" w:rsidRDefault="00000000">
      <w:pPr>
        <w:pStyle w:val="Heading1"/>
      </w:pPr>
      <w:r>
        <w:lastRenderedPageBreak/>
        <w:t>1. Introduction</w:t>
      </w:r>
    </w:p>
    <w:p w14:paraId="5084551F" w14:textId="77777777" w:rsidR="00DF32B3" w:rsidRDefault="00000000">
      <w:r>
        <w:t>PlayableKit is a web-based conversion tool for Unity playable advertising workflows. It allows a user to upload a Luna/Playworks build and generate platform-ready packages for multiple ad networks from a single source build.</w:t>
      </w:r>
    </w:p>
    <w:p w14:paraId="7FC2633F" w14:textId="77777777" w:rsidR="00DF32B3" w:rsidRDefault="00000000">
      <w:r>
        <w:t>This documentation explains how to prepare the Unity project, install dependencies, generate a development build, upload the generated ZIP file to PlayableKit, and download converted ad network builds.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40"/>
        <w:gridCol w:w="5040"/>
      </w:tblGrid>
      <w:tr w:rsidR="00DF32B3" w14:paraId="280094A0" w14:textId="77777777">
        <w:trPr>
          <w:jc w:val="center"/>
        </w:trPr>
        <w:tc>
          <w:tcPr>
            <w:tcW w:w="5040" w:type="dxa"/>
            <w:shd w:val="clear" w:color="auto" w:fill="1F2A44"/>
            <w:vAlign w:val="center"/>
          </w:tcPr>
          <w:p w14:paraId="5F6651AF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Topic</w:t>
            </w:r>
          </w:p>
        </w:tc>
        <w:tc>
          <w:tcPr>
            <w:tcW w:w="5040" w:type="dxa"/>
            <w:shd w:val="clear" w:color="auto" w:fill="1F2A44"/>
            <w:vAlign w:val="center"/>
          </w:tcPr>
          <w:p w14:paraId="735892B1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Description</w:t>
            </w:r>
          </w:p>
        </w:tc>
      </w:tr>
      <w:tr w:rsidR="00DF32B3" w14:paraId="6ACD1145" w14:textId="77777777">
        <w:trPr>
          <w:jc w:val="center"/>
        </w:trPr>
        <w:tc>
          <w:tcPr>
            <w:tcW w:w="5040" w:type="dxa"/>
            <w:vAlign w:val="center"/>
          </w:tcPr>
          <w:p w14:paraId="39528F6C" w14:textId="77777777" w:rsidR="00DF32B3" w:rsidRDefault="00000000">
            <w:pPr>
              <w:spacing w:after="0"/>
            </w:pPr>
            <w:r>
              <w:t>Product</w:t>
            </w:r>
          </w:p>
        </w:tc>
        <w:tc>
          <w:tcPr>
            <w:tcW w:w="5040" w:type="dxa"/>
            <w:vAlign w:val="center"/>
          </w:tcPr>
          <w:p w14:paraId="2F54FF26" w14:textId="77777777" w:rsidR="00DF32B3" w:rsidRDefault="00000000">
            <w:pPr>
              <w:spacing w:after="0"/>
            </w:pPr>
            <w:r>
              <w:t>PlayableKit - Luna build converter for playable ads</w:t>
            </w:r>
          </w:p>
        </w:tc>
      </w:tr>
      <w:tr w:rsidR="00DF32B3" w14:paraId="59C43D56" w14:textId="77777777">
        <w:trPr>
          <w:jc w:val="center"/>
        </w:trPr>
        <w:tc>
          <w:tcPr>
            <w:tcW w:w="5040" w:type="dxa"/>
            <w:vAlign w:val="center"/>
          </w:tcPr>
          <w:p w14:paraId="581C744F" w14:textId="77777777" w:rsidR="00DF32B3" w:rsidRDefault="00000000">
            <w:pPr>
              <w:spacing w:after="0"/>
            </w:pPr>
            <w:r>
              <w:t>Primary Use</w:t>
            </w:r>
          </w:p>
        </w:tc>
        <w:tc>
          <w:tcPr>
            <w:tcW w:w="5040" w:type="dxa"/>
            <w:vAlign w:val="center"/>
          </w:tcPr>
          <w:p w14:paraId="56A6D849" w14:textId="77777777" w:rsidR="00DF32B3" w:rsidRDefault="00000000">
            <w:pPr>
              <w:spacing w:after="0"/>
            </w:pPr>
            <w:r>
              <w:t>Convert one Luna/Playworks playable ZIP into multiple ad network formats</w:t>
            </w:r>
          </w:p>
        </w:tc>
      </w:tr>
      <w:tr w:rsidR="00DF32B3" w14:paraId="0FB569D1" w14:textId="77777777">
        <w:trPr>
          <w:jc w:val="center"/>
        </w:trPr>
        <w:tc>
          <w:tcPr>
            <w:tcW w:w="5040" w:type="dxa"/>
            <w:vAlign w:val="center"/>
          </w:tcPr>
          <w:p w14:paraId="5871FDC2" w14:textId="77777777" w:rsidR="00DF32B3" w:rsidRDefault="00000000">
            <w:pPr>
              <w:spacing w:after="0"/>
            </w:pPr>
            <w:r>
              <w:t>Users</w:t>
            </w:r>
          </w:p>
        </w:tc>
        <w:tc>
          <w:tcPr>
            <w:tcW w:w="5040" w:type="dxa"/>
            <w:vAlign w:val="center"/>
          </w:tcPr>
          <w:p w14:paraId="2820DC70" w14:textId="77777777" w:rsidR="00DF32B3" w:rsidRDefault="00000000">
            <w:pPr>
              <w:spacing w:after="0"/>
            </w:pPr>
            <w:r>
              <w:t>Unity developers, playable ad creators, UA teams, creative teams, and agencies</w:t>
            </w:r>
          </w:p>
        </w:tc>
      </w:tr>
      <w:tr w:rsidR="00DF32B3" w14:paraId="7945F8E1" w14:textId="77777777">
        <w:trPr>
          <w:jc w:val="center"/>
        </w:trPr>
        <w:tc>
          <w:tcPr>
            <w:tcW w:w="5040" w:type="dxa"/>
            <w:vAlign w:val="center"/>
          </w:tcPr>
          <w:p w14:paraId="3DA92216" w14:textId="77777777" w:rsidR="00DF32B3" w:rsidRDefault="00000000">
            <w:pPr>
              <w:spacing w:after="0"/>
            </w:pPr>
            <w:r>
              <w:t>Supported OS</w:t>
            </w:r>
          </w:p>
        </w:tc>
        <w:tc>
          <w:tcPr>
            <w:tcW w:w="5040" w:type="dxa"/>
            <w:vAlign w:val="center"/>
          </w:tcPr>
          <w:p w14:paraId="1C8D7173" w14:textId="77777777" w:rsidR="00DF32B3" w:rsidRDefault="00000000">
            <w:pPr>
              <w:spacing w:after="0"/>
            </w:pPr>
            <w:r>
              <w:t>Windows and macOS development environments</w:t>
            </w:r>
          </w:p>
        </w:tc>
      </w:tr>
      <w:tr w:rsidR="00DF32B3" w14:paraId="42C9B79E" w14:textId="77777777">
        <w:trPr>
          <w:jc w:val="center"/>
        </w:trPr>
        <w:tc>
          <w:tcPr>
            <w:tcW w:w="5040" w:type="dxa"/>
            <w:vAlign w:val="center"/>
          </w:tcPr>
          <w:p w14:paraId="0C69C11C" w14:textId="77777777" w:rsidR="00DF32B3" w:rsidRDefault="00000000">
            <w:pPr>
              <w:spacing w:after="0"/>
            </w:pPr>
            <w:r>
              <w:t>Supported App Platforms</w:t>
            </w:r>
          </w:p>
        </w:tc>
        <w:tc>
          <w:tcPr>
            <w:tcW w:w="5040" w:type="dxa"/>
            <w:vAlign w:val="center"/>
          </w:tcPr>
          <w:p w14:paraId="5021FBE7" w14:textId="77777777" w:rsidR="00DF32B3" w:rsidRDefault="00000000">
            <w:pPr>
              <w:spacing w:after="0"/>
            </w:pPr>
            <w:r>
              <w:t>Android and iOS Unity projects</w:t>
            </w:r>
          </w:p>
        </w:tc>
      </w:tr>
    </w:tbl>
    <w:p w14:paraId="4F95F50D" w14:textId="77777777" w:rsidR="00DF32B3" w:rsidRDefault="00DF32B3"/>
    <w:p w14:paraId="46E6C698" w14:textId="77777777" w:rsidR="00DF32B3" w:rsidRDefault="00000000">
      <w:pPr>
        <w:pStyle w:val="Heading1"/>
      </w:pPr>
      <w:r>
        <w:t>2. Supported Platforms and Requirements</w:t>
      </w:r>
    </w:p>
    <w:p w14:paraId="1E5D8B04" w14:textId="77777777" w:rsidR="00DF32B3" w:rsidRDefault="00000000">
      <w:pPr>
        <w:pStyle w:val="Heading2"/>
      </w:pPr>
      <w:r>
        <w:t>2.1 Supported Operating Systems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60"/>
        <w:gridCol w:w="3360"/>
        <w:gridCol w:w="3360"/>
      </w:tblGrid>
      <w:tr w:rsidR="00DF32B3" w14:paraId="7AB7B504" w14:textId="77777777">
        <w:trPr>
          <w:jc w:val="center"/>
        </w:trPr>
        <w:tc>
          <w:tcPr>
            <w:tcW w:w="3360" w:type="dxa"/>
            <w:shd w:val="clear" w:color="auto" w:fill="1F2A44"/>
            <w:vAlign w:val="center"/>
          </w:tcPr>
          <w:p w14:paraId="05AACB1C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Operating System</w:t>
            </w:r>
          </w:p>
        </w:tc>
        <w:tc>
          <w:tcPr>
            <w:tcW w:w="3360" w:type="dxa"/>
            <w:shd w:val="clear" w:color="auto" w:fill="1F2A44"/>
            <w:vAlign w:val="center"/>
          </w:tcPr>
          <w:p w14:paraId="043E9C8F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Supported Versions</w:t>
            </w:r>
          </w:p>
        </w:tc>
        <w:tc>
          <w:tcPr>
            <w:tcW w:w="3360" w:type="dxa"/>
            <w:shd w:val="clear" w:color="auto" w:fill="1F2A44"/>
            <w:vAlign w:val="center"/>
          </w:tcPr>
          <w:p w14:paraId="7108D3F1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Notes</w:t>
            </w:r>
          </w:p>
        </w:tc>
      </w:tr>
      <w:tr w:rsidR="00DF32B3" w14:paraId="52CA85D0" w14:textId="77777777">
        <w:trPr>
          <w:jc w:val="center"/>
        </w:trPr>
        <w:tc>
          <w:tcPr>
            <w:tcW w:w="3360" w:type="dxa"/>
            <w:vAlign w:val="center"/>
          </w:tcPr>
          <w:p w14:paraId="74A84D04" w14:textId="77777777" w:rsidR="00DF32B3" w:rsidRDefault="00000000">
            <w:pPr>
              <w:spacing w:after="0"/>
            </w:pPr>
            <w:r>
              <w:t>Windows</w:t>
            </w:r>
          </w:p>
        </w:tc>
        <w:tc>
          <w:tcPr>
            <w:tcW w:w="3360" w:type="dxa"/>
            <w:vAlign w:val="center"/>
          </w:tcPr>
          <w:p w14:paraId="779F8850" w14:textId="77777777" w:rsidR="00DF32B3" w:rsidRDefault="00000000">
            <w:pPr>
              <w:spacing w:after="0"/>
            </w:pPr>
            <w:r>
              <w:t>Windows 10 64-bit, Windows 11 64-bit</w:t>
            </w:r>
          </w:p>
        </w:tc>
        <w:tc>
          <w:tcPr>
            <w:tcW w:w="3360" w:type="dxa"/>
            <w:vAlign w:val="center"/>
          </w:tcPr>
          <w:p w14:paraId="3E3D5AA0" w14:textId="77777777" w:rsidR="00DF32B3" w:rsidRDefault="00000000">
            <w:pPr>
              <w:spacing w:after="0"/>
            </w:pPr>
            <w:r>
              <w:t>Recommended for most Unity playable build workflows.</w:t>
            </w:r>
          </w:p>
        </w:tc>
      </w:tr>
      <w:tr w:rsidR="00DF32B3" w14:paraId="08B05F9E" w14:textId="77777777">
        <w:trPr>
          <w:jc w:val="center"/>
        </w:trPr>
        <w:tc>
          <w:tcPr>
            <w:tcW w:w="3360" w:type="dxa"/>
            <w:vAlign w:val="center"/>
          </w:tcPr>
          <w:p w14:paraId="3E7C66A9" w14:textId="77777777" w:rsidR="00DF32B3" w:rsidRDefault="00000000">
            <w:pPr>
              <w:spacing w:after="0"/>
            </w:pPr>
            <w:r>
              <w:t>macOS</w:t>
            </w:r>
          </w:p>
        </w:tc>
        <w:tc>
          <w:tcPr>
            <w:tcW w:w="3360" w:type="dxa"/>
            <w:vAlign w:val="center"/>
          </w:tcPr>
          <w:p w14:paraId="457B4307" w14:textId="77777777" w:rsidR="00DF32B3" w:rsidRDefault="00000000">
            <w:pPr>
              <w:spacing w:after="0"/>
            </w:pPr>
            <w:r>
              <w:t>Monterey, Ventura, Sonoma, Sequoia or later</w:t>
            </w:r>
          </w:p>
        </w:tc>
        <w:tc>
          <w:tcPr>
            <w:tcW w:w="3360" w:type="dxa"/>
            <w:vAlign w:val="center"/>
          </w:tcPr>
          <w:p w14:paraId="24C73105" w14:textId="77777777" w:rsidR="00DF32B3" w:rsidRDefault="00000000">
            <w:pPr>
              <w:spacing w:after="0"/>
            </w:pPr>
            <w:r>
              <w:t>Recommended when preparing iOS-oriented Unity projects or working on Mac-based pipelines.</w:t>
            </w:r>
          </w:p>
        </w:tc>
      </w:tr>
    </w:tbl>
    <w:p w14:paraId="7150D8DB" w14:textId="77777777" w:rsidR="00DF32B3" w:rsidRDefault="00DF32B3"/>
    <w:p w14:paraId="459C4D0F" w14:textId="77777777" w:rsidR="00DF32B3" w:rsidRDefault="00000000">
      <w:pPr>
        <w:pStyle w:val="Heading2"/>
      </w:pPr>
      <w:r>
        <w:t>2.2 Supported Unity Versions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40"/>
        <w:gridCol w:w="5040"/>
      </w:tblGrid>
      <w:tr w:rsidR="00DF32B3" w14:paraId="3AF83739" w14:textId="77777777">
        <w:trPr>
          <w:jc w:val="center"/>
        </w:trPr>
        <w:tc>
          <w:tcPr>
            <w:tcW w:w="5040" w:type="dxa"/>
            <w:shd w:val="clear" w:color="auto" w:fill="1F2A44"/>
            <w:vAlign w:val="center"/>
          </w:tcPr>
          <w:p w14:paraId="184509E6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Unity Version</w:t>
            </w:r>
          </w:p>
        </w:tc>
        <w:tc>
          <w:tcPr>
            <w:tcW w:w="5040" w:type="dxa"/>
            <w:shd w:val="clear" w:color="auto" w:fill="1F2A44"/>
            <w:vAlign w:val="center"/>
          </w:tcPr>
          <w:p w14:paraId="2B99810A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Support Status</w:t>
            </w:r>
          </w:p>
        </w:tc>
      </w:tr>
      <w:tr w:rsidR="00DF32B3" w14:paraId="1A4AF5FE" w14:textId="77777777">
        <w:trPr>
          <w:jc w:val="center"/>
        </w:trPr>
        <w:tc>
          <w:tcPr>
            <w:tcW w:w="5040" w:type="dxa"/>
            <w:vAlign w:val="center"/>
          </w:tcPr>
          <w:p w14:paraId="5F6B5056" w14:textId="77777777" w:rsidR="00DF32B3" w:rsidRDefault="00000000">
            <w:pPr>
              <w:spacing w:after="0"/>
            </w:pPr>
            <w:r>
              <w:t>Unity 2020.3.16 or higher</w:t>
            </w:r>
          </w:p>
        </w:tc>
        <w:tc>
          <w:tcPr>
            <w:tcW w:w="5040" w:type="dxa"/>
            <w:vAlign w:val="center"/>
          </w:tcPr>
          <w:p w14:paraId="32F5C9C9" w14:textId="77777777" w:rsidR="00DF32B3" w:rsidRDefault="00000000">
            <w:pPr>
              <w:spacing w:after="0"/>
            </w:pPr>
            <w:r>
              <w:t>Supported</w:t>
            </w:r>
          </w:p>
        </w:tc>
      </w:tr>
      <w:tr w:rsidR="00DF32B3" w14:paraId="21FF2B9C" w14:textId="77777777">
        <w:trPr>
          <w:jc w:val="center"/>
        </w:trPr>
        <w:tc>
          <w:tcPr>
            <w:tcW w:w="5040" w:type="dxa"/>
            <w:vAlign w:val="center"/>
          </w:tcPr>
          <w:p w14:paraId="48CBE02C" w14:textId="77777777" w:rsidR="00DF32B3" w:rsidRDefault="00000000">
            <w:pPr>
              <w:spacing w:after="0"/>
            </w:pPr>
            <w:r>
              <w:t>Unity 2021.3 LTS</w:t>
            </w:r>
          </w:p>
        </w:tc>
        <w:tc>
          <w:tcPr>
            <w:tcW w:w="5040" w:type="dxa"/>
            <w:vAlign w:val="center"/>
          </w:tcPr>
          <w:p w14:paraId="5063DC17" w14:textId="77777777" w:rsidR="00DF32B3" w:rsidRDefault="00000000">
            <w:pPr>
              <w:spacing w:after="0"/>
            </w:pPr>
            <w:r>
              <w:t>Supported</w:t>
            </w:r>
          </w:p>
        </w:tc>
      </w:tr>
      <w:tr w:rsidR="00DF32B3" w14:paraId="6331C283" w14:textId="77777777">
        <w:trPr>
          <w:jc w:val="center"/>
        </w:trPr>
        <w:tc>
          <w:tcPr>
            <w:tcW w:w="5040" w:type="dxa"/>
            <w:vAlign w:val="center"/>
          </w:tcPr>
          <w:p w14:paraId="5538BD90" w14:textId="77777777" w:rsidR="00DF32B3" w:rsidRDefault="00000000">
            <w:pPr>
              <w:spacing w:after="0"/>
            </w:pPr>
            <w:r>
              <w:t>Unity 2022.3 LTS</w:t>
            </w:r>
          </w:p>
        </w:tc>
        <w:tc>
          <w:tcPr>
            <w:tcW w:w="5040" w:type="dxa"/>
            <w:vAlign w:val="center"/>
          </w:tcPr>
          <w:p w14:paraId="7CCD187F" w14:textId="77777777" w:rsidR="00DF32B3" w:rsidRDefault="00000000">
            <w:pPr>
              <w:spacing w:after="0"/>
            </w:pPr>
            <w:r>
              <w:t>Supported</w:t>
            </w:r>
          </w:p>
        </w:tc>
      </w:tr>
    </w:tbl>
    <w:p w14:paraId="06FFF788" w14:textId="77777777" w:rsidR="00DF32B3" w:rsidRDefault="00DF32B3"/>
    <w:p w14:paraId="24C7CB03" w14:textId="77777777" w:rsidR="00DF32B3" w:rsidRDefault="00000000">
      <w:r>
        <w:br w:type="page"/>
      </w:r>
    </w:p>
    <w:p w14:paraId="1FC40B2F" w14:textId="77777777" w:rsidR="00DF32B3" w:rsidRDefault="00000000">
      <w:pPr>
        <w:pStyle w:val="Heading2"/>
      </w:pPr>
      <w:r>
        <w:lastRenderedPageBreak/>
        <w:t>2.3 Supported App Platforms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60"/>
        <w:gridCol w:w="3360"/>
        <w:gridCol w:w="3360"/>
      </w:tblGrid>
      <w:tr w:rsidR="00DF32B3" w14:paraId="72A6644F" w14:textId="77777777">
        <w:trPr>
          <w:jc w:val="center"/>
        </w:trPr>
        <w:tc>
          <w:tcPr>
            <w:tcW w:w="3360" w:type="dxa"/>
            <w:shd w:val="clear" w:color="auto" w:fill="1F2A44"/>
            <w:vAlign w:val="center"/>
          </w:tcPr>
          <w:p w14:paraId="3EEDBC6D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Platform</w:t>
            </w:r>
          </w:p>
        </w:tc>
        <w:tc>
          <w:tcPr>
            <w:tcW w:w="3360" w:type="dxa"/>
            <w:shd w:val="clear" w:color="auto" w:fill="1F2A44"/>
            <w:vAlign w:val="center"/>
          </w:tcPr>
          <w:p w14:paraId="41627DD6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Typical Store URL</w:t>
            </w:r>
          </w:p>
        </w:tc>
        <w:tc>
          <w:tcPr>
            <w:tcW w:w="3360" w:type="dxa"/>
            <w:shd w:val="clear" w:color="auto" w:fill="1F2A44"/>
            <w:vAlign w:val="center"/>
          </w:tcPr>
          <w:p w14:paraId="7A824538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Usage</w:t>
            </w:r>
          </w:p>
        </w:tc>
      </w:tr>
      <w:tr w:rsidR="00DF32B3" w14:paraId="4819B517" w14:textId="77777777">
        <w:trPr>
          <w:jc w:val="center"/>
        </w:trPr>
        <w:tc>
          <w:tcPr>
            <w:tcW w:w="3360" w:type="dxa"/>
            <w:vAlign w:val="center"/>
          </w:tcPr>
          <w:p w14:paraId="74632B59" w14:textId="77777777" w:rsidR="00DF32B3" w:rsidRDefault="00000000">
            <w:pPr>
              <w:spacing w:after="0"/>
            </w:pPr>
            <w:r>
              <w:t>Android</w:t>
            </w:r>
          </w:p>
        </w:tc>
        <w:tc>
          <w:tcPr>
            <w:tcW w:w="3360" w:type="dxa"/>
            <w:vAlign w:val="center"/>
          </w:tcPr>
          <w:p w14:paraId="1B82F0E4" w14:textId="77777777" w:rsidR="00DF32B3" w:rsidRDefault="00000000">
            <w:pPr>
              <w:spacing w:after="0"/>
            </w:pPr>
            <w:r>
              <w:t>Google Play Store URL</w:t>
            </w:r>
          </w:p>
        </w:tc>
        <w:tc>
          <w:tcPr>
            <w:tcW w:w="3360" w:type="dxa"/>
            <w:vAlign w:val="center"/>
          </w:tcPr>
          <w:p w14:paraId="0960228A" w14:textId="77777777" w:rsidR="00DF32B3" w:rsidRDefault="00000000">
            <w:pPr>
              <w:spacing w:after="0"/>
            </w:pPr>
            <w:r>
              <w:t>Use when the playable ad CTA should redirect to an Android app.</w:t>
            </w:r>
          </w:p>
        </w:tc>
      </w:tr>
      <w:tr w:rsidR="00DF32B3" w14:paraId="78A90C07" w14:textId="77777777">
        <w:trPr>
          <w:jc w:val="center"/>
        </w:trPr>
        <w:tc>
          <w:tcPr>
            <w:tcW w:w="3360" w:type="dxa"/>
            <w:vAlign w:val="center"/>
          </w:tcPr>
          <w:p w14:paraId="1D450C99" w14:textId="77777777" w:rsidR="00DF32B3" w:rsidRDefault="00000000">
            <w:pPr>
              <w:spacing w:after="0"/>
            </w:pPr>
            <w:r>
              <w:t>iOS</w:t>
            </w:r>
          </w:p>
        </w:tc>
        <w:tc>
          <w:tcPr>
            <w:tcW w:w="3360" w:type="dxa"/>
            <w:vAlign w:val="center"/>
          </w:tcPr>
          <w:p w14:paraId="7D0109DE" w14:textId="77777777" w:rsidR="00DF32B3" w:rsidRDefault="00000000">
            <w:pPr>
              <w:spacing w:after="0"/>
            </w:pPr>
            <w:r>
              <w:t>Apple App Store URL</w:t>
            </w:r>
          </w:p>
        </w:tc>
        <w:tc>
          <w:tcPr>
            <w:tcW w:w="3360" w:type="dxa"/>
            <w:vAlign w:val="center"/>
          </w:tcPr>
          <w:p w14:paraId="2BE48402" w14:textId="77777777" w:rsidR="00DF32B3" w:rsidRDefault="00000000">
            <w:pPr>
              <w:spacing w:after="0"/>
            </w:pPr>
            <w:r>
              <w:t>Use when the playable ad CTA should redirect to an iOS app.</w:t>
            </w:r>
          </w:p>
        </w:tc>
      </w:tr>
    </w:tbl>
    <w:p w14:paraId="083F5771" w14:textId="77777777" w:rsidR="00DF32B3" w:rsidRDefault="00DF32B3"/>
    <w:p w14:paraId="010A36F0" w14:textId="77777777" w:rsidR="00DF32B3" w:rsidRDefault="00000000">
      <w:pPr>
        <w:pStyle w:val="Heading1"/>
      </w:pPr>
      <w:r>
        <w:t>3. Development Environment Setup</w:t>
      </w:r>
    </w:p>
    <w:p w14:paraId="7FEA4118" w14:textId="77777777" w:rsidR="00DF32B3" w:rsidRDefault="00000000">
      <w:pPr>
        <w:pStyle w:val="Heading2"/>
      </w:pPr>
      <w:r>
        <w:t>3.1 Windows Setup</w:t>
      </w:r>
    </w:p>
    <w:p w14:paraId="58D0207E" w14:textId="77777777" w:rsidR="00DF32B3" w:rsidRDefault="00000000">
      <w:pPr>
        <w:pStyle w:val="ListBullet"/>
      </w:pPr>
      <w:r>
        <w:t>Install Unity Hub and a supported Unity Editor version.</w:t>
      </w:r>
    </w:p>
    <w:p w14:paraId="437B60DC" w14:textId="77777777" w:rsidR="00DF32B3" w:rsidRDefault="00000000">
      <w:pPr>
        <w:pStyle w:val="ListBullet"/>
      </w:pPr>
      <w:r>
        <w:t>Install Visual Studio 2019 or later. Visual Studio 2022 is recommended.</w:t>
      </w:r>
    </w:p>
    <w:p w14:paraId="6F3F9EA7" w14:textId="77777777" w:rsidR="00DF32B3" w:rsidRDefault="00000000">
      <w:pPr>
        <w:pStyle w:val="ListBullet"/>
      </w:pPr>
      <w:r>
        <w:t>Install .NET Framework 4.7 or higher, including SDK and targeting packs.</w:t>
      </w:r>
    </w:p>
    <w:p w14:paraId="76B6587D" w14:textId="77777777" w:rsidR="00DF32B3" w:rsidRDefault="00000000">
      <w:pPr>
        <w:pStyle w:val="ListBullet"/>
      </w:pPr>
      <w:r>
        <w:t>Install MSBuild through Visual Studio Installer or Visual Studio Build Tools.</w:t>
      </w:r>
    </w:p>
    <w:p w14:paraId="4C6D9BEF" w14:textId="18DCC1E8" w:rsidR="00DF32B3" w:rsidRDefault="00000000">
      <w:pPr>
        <w:pStyle w:val="ListBullet"/>
        <w:jc w:val="center"/>
      </w:pPr>
      <w:r>
        <w:lastRenderedPageBreak/>
        <w:t>Restart Unity after installing dependencies.</w:t>
      </w:r>
      <w:r w:rsidR="003C6808">
        <w:br/>
      </w:r>
      <w:r w:rsidR="003C6808">
        <w:rPr>
          <w:noProof/>
        </w:rPr>
        <w:drawing>
          <wp:inline distT="0" distB="0" distL="0" distR="0" wp14:anchorId="04F4B5E4" wp14:editId="3AF28BD3">
            <wp:extent cx="4820920" cy="2570551"/>
            <wp:effectExtent l="0" t="0" r="5080" b="0"/>
            <wp:docPr id="183025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5933" name="Picture 1830259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0398" cy="260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808">
        <w:br/>
      </w:r>
      <w:r w:rsidR="003C6808" w:rsidRPr="00A618A8">
        <w:drawing>
          <wp:inline distT="0" distB="0" distL="0" distR="0" wp14:anchorId="68079D5F" wp14:editId="072D3948">
            <wp:extent cx="5486400" cy="3053080"/>
            <wp:effectExtent l="0" t="0" r="0" b="0"/>
            <wp:docPr id="8494103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10350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08A7" w14:textId="77777777" w:rsidR="00DF32B3" w:rsidRDefault="00000000">
      <w:pPr>
        <w:pStyle w:val="CodeBlock"/>
      </w:pPr>
      <w:r>
        <w:t>C:\Program Files (x</w:t>
      </w:r>
      <w:proofErr w:type="gramStart"/>
      <w:r>
        <w:t>86)\</w:t>
      </w:r>
      <w:proofErr w:type="gramEnd"/>
      <w:r>
        <w:t>Microsoft Visual Studio\2019\Community\MSBuild\Current\Bin\MSBuild.exe</w:t>
      </w:r>
    </w:p>
    <w:p w14:paraId="49CCA690" w14:textId="77777777" w:rsidR="00DF32B3" w:rsidRDefault="00000000">
      <w:pPr>
        <w:pStyle w:val="Heading2"/>
      </w:pPr>
      <w:r>
        <w:t>3.2 macOS Setup</w:t>
      </w:r>
    </w:p>
    <w:p w14:paraId="4B1ECF7C" w14:textId="77777777" w:rsidR="00DF32B3" w:rsidRDefault="00000000">
      <w:pPr>
        <w:pStyle w:val="ListBullet"/>
      </w:pPr>
      <w:r>
        <w:t>Install Unity Hub and a supported Unity Editor version.</w:t>
      </w:r>
    </w:p>
    <w:p w14:paraId="780A9478" w14:textId="77777777" w:rsidR="00DF32B3" w:rsidRDefault="00000000">
      <w:pPr>
        <w:pStyle w:val="ListBullet"/>
      </w:pPr>
      <w:r>
        <w:t>Install Xcode from the App Store or Apple Developer downloads.</w:t>
      </w:r>
    </w:p>
    <w:p w14:paraId="48EECA49" w14:textId="77777777" w:rsidR="00DF32B3" w:rsidRDefault="00000000">
      <w:pPr>
        <w:pStyle w:val="ListBullet"/>
      </w:pPr>
      <w:r>
        <w:t>Install Xcode Command Line Tools.</w:t>
      </w:r>
    </w:p>
    <w:p w14:paraId="0BD334C1" w14:textId="77777777" w:rsidR="00DF32B3" w:rsidRDefault="00000000">
      <w:pPr>
        <w:pStyle w:val="ListBullet"/>
      </w:pPr>
      <w:r>
        <w:t>Open Xcode at least once and accept the license agreement.</w:t>
      </w:r>
    </w:p>
    <w:p w14:paraId="409B889C" w14:textId="77777777" w:rsidR="00DF32B3" w:rsidRDefault="00000000">
      <w:pPr>
        <w:pStyle w:val="ListBullet"/>
      </w:pPr>
      <w:r>
        <w:t>Install Git if your project uses package dependencies from repositories.</w:t>
      </w:r>
    </w:p>
    <w:p w14:paraId="29D4A0DD" w14:textId="77777777" w:rsidR="00DF32B3" w:rsidRDefault="00000000">
      <w:pPr>
        <w:pStyle w:val="CodeBlock"/>
      </w:pPr>
      <w:r>
        <w:t>xcode-select --install</w:t>
      </w:r>
      <w:r>
        <w:br/>
        <w:t>xcode-select -p</w:t>
      </w:r>
    </w:p>
    <w:p w14:paraId="5D2C101B" w14:textId="77777777" w:rsidR="00DF32B3" w:rsidRDefault="00000000">
      <w:r>
        <w:t>Note: On macOS, ensure Unity has permission to access project folders, Downloads, and external drives if the project or plugin is located outside the default workspace.</w:t>
      </w:r>
    </w:p>
    <w:p w14:paraId="7E72C322" w14:textId="77777777" w:rsidR="00DF32B3" w:rsidRDefault="00000000">
      <w:pPr>
        <w:pStyle w:val="Heading1"/>
      </w:pPr>
      <w:r>
        <w:lastRenderedPageBreak/>
        <w:t>4. Install the PlayableKit Plugin</w:t>
      </w:r>
    </w:p>
    <w:p w14:paraId="13B4DBB3" w14:textId="77777777" w:rsidR="00DF32B3" w:rsidRDefault="00000000">
      <w:pPr>
        <w:pStyle w:val="ListBullet"/>
      </w:pPr>
      <w:r>
        <w:t>Download the latest PlayableKit Plugin package.</w:t>
      </w:r>
    </w:p>
    <w:p w14:paraId="1C5D2E88" w14:textId="77777777" w:rsidR="00DF32B3" w:rsidRDefault="00000000">
      <w:pPr>
        <w:pStyle w:val="ListBullet"/>
      </w:pPr>
      <w:r>
        <w:t>Extract the downloaded package outside your Unity project folder.</w:t>
      </w:r>
    </w:p>
    <w:p w14:paraId="3DCEDC57" w14:textId="77777777" w:rsidR="00DF32B3" w:rsidRDefault="00000000">
      <w:pPr>
        <w:pStyle w:val="ListBullet"/>
      </w:pPr>
      <w:r>
        <w:t>Open the Unity project that you want to convert into a playable ad.</w:t>
      </w:r>
    </w:p>
    <w:p w14:paraId="43E7D3A4" w14:textId="77777777" w:rsidR="00DF32B3" w:rsidRDefault="00000000">
      <w:pPr>
        <w:pStyle w:val="ListBullet"/>
      </w:pPr>
      <w:r>
        <w:t>Open Window &gt; Package Manager.</w:t>
      </w:r>
    </w:p>
    <w:p w14:paraId="2FAF12D8" w14:textId="77777777" w:rsidR="00DF32B3" w:rsidRDefault="00000000">
      <w:pPr>
        <w:pStyle w:val="ListBullet"/>
      </w:pPr>
      <w:r>
        <w:t>Click the + button and select Add Package From Disk.</w:t>
      </w:r>
    </w:p>
    <w:p w14:paraId="6A72C142" w14:textId="77777777" w:rsidR="00DF32B3" w:rsidRDefault="00000000">
      <w:pPr>
        <w:pStyle w:val="ListBullet"/>
      </w:pPr>
      <w:r>
        <w:t>Browse to the PlayableKit plugin folder and select script/package.json.</w:t>
      </w:r>
    </w:p>
    <w:p w14:paraId="4F6CE42E" w14:textId="77777777" w:rsidR="00DF32B3" w:rsidRDefault="00000000">
      <w:pPr>
        <w:pStyle w:val="ListBullet"/>
      </w:pPr>
      <w:r>
        <w:t>Wait for Unity to finish importing and compiling the package.</w:t>
      </w:r>
    </w:p>
    <w:p w14:paraId="1F7AA56F" w14:textId="77777777" w:rsidR="00DF32B3" w:rsidRDefault="00000000">
      <w:pPr>
        <w:pStyle w:val="CodeBlock"/>
      </w:pPr>
      <w:r>
        <w:t>Window &gt; Package Manager &gt; + &gt; Add Package From Disk &gt; PlayableKit/script/package.json</w:t>
      </w:r>
    </w:p>
    <w:p w14:paraId="3F295C4E" w14:textId="77777777" w:rsidR="00DF32B3" w:rsidRDefault="00000000">
      <w:r>
        <w:t xml:space="preserve">After installation, open the plugin from Tools &gt; PlayableKit. On Windows, the shortcut is Ctrl + E. On macOS, the shortcut is </w:t>
      </w:r>
      <w:proofErr w:type="spellStart"/>
      <w:r>
        <w:t>Cmd</w:t>
      </w:r>
      <w:proofErr w:type="spellEnd"/>
      <w:r>
        <w:t xml:space="preserve"> + E.</w:t>
      </w:r>
    </w:p>
    <w:p w14:paraId="490C2D7C" w14:textId="7339BBAB" w:rsidR="003C6808" w:rsidRDefault="003C6808">
      <w:pPr>
        <w:jc w:val="center"/>
      </w:pPr>
      <w:r w:rsidRPr="00A618A8">
        <w:drawing>
          <wp:inline distT="0" distB="0" distL="0" distR="0" wp14:anchorId="08E19638" wp14:editId="0F9C01B9">
            <wp:extent cx="5486400" cy="1360170"/>
            <wp:effectExtent l="0" t="0" r="0" b="0"/>
            <wp:docPr id="553193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936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6F307" w14:textId="77777777" w:rsidR="00DF32B3" w:rsidRDefault="00000000">
      <w:r>
        <w:br w:type="page"/>
      </w:r>
    </w:p>
    <w:p w14:paraId="5B663373" w14:textId="77777777" w:rsidR="00DF32B3" w:rsidRDefault="00000000">
      <w:pPr>
        <w:pStyle w:val="Heading1"/>
      </w:pPr>
      <w:r>
        <w:lastRenderedPageBreak/>
        <w:t>5. Verify the Plugin Installation</w:t>
      </w:r>
    </w:p>
    <w:p w14:paraId="7AD0AFCB" w14:textId="77777777" w:rsidR="00DF32B3" w:rsidRDefault="00000000">
      <w:r>
        <w:t>Before converting a production project, test the plugin in a clean Unity project. This reduces the chance of project-specific scripts, packages, or settings blocking the first build.</w:t>
      </w:r>
    </w:p>
    <w:p w14:paraId="32F509F7" w14:textId="77777777" w:rsidR="00DF32B3" w:rsidRDefault="00000000">
      <w:pPr>
        <w:pStyle w:val="ListBullet"/>
      </w:pPr>
      <w:r>
        <w:t>Create a new Unity project using a supported Unity version.</w:t>
      </w:r>
    </w:p>
    <w:p w14:paraId="7D8C0EEF" w14:textId="77777777" w:rsidR="00DF32B3" w:rsidRDefault="00000000">
      <w:pPr>
        <w:pStyle w:val="ListBullet"/>
      </w:pPr>
      <w:r>
        <w:t>Install the PlayableKit Plugin through Package Manager.</w:t>
      </w:r>
    </w:p>
    <w:p w14:paraId="0125EE99" w14:textId="77777777" w:rsidR="00DF32B3" w:rsidRDefault="00000000">
      <w:pPr>
        <w:pStyle w:val="ListBullet"/>
      </w:pPr>
      <w:r>
        <w:t>Open Tools &gt; PlayableKit.</w:t>
      </w:r>
    </w:p>
    <w:p w14:paraId="273F1C28" w14:textId="77777777" w:rsidR="00DF32B3" w:rsidRDefault="00000000">
      <w:pPr>
        <w:pStyle w:val="ListBullet"/>
      </w:pPr>
      <w:r>
        <w:t>Select the scene or scenes to include in the export.</w:t>
      </w:r>
    </w:p>
    <w:p w14:paraId="3B27E354" w14:textId="77777777" w:rsidR="00DF32B3" w:rsidRDefault="00000000">
      <w:pPr>
        <w:pStyle w:val="ListBullet"/>
      </w:pPr>
      <w:r>
        <w:t>Select the startup scene.</w:t>
      </w:r>
    </w:p>
    <w:p w14:paraId="0448E6B9" w14:textId="77777777" w:rsidR="00DF32B3" w:rsidRDefault="00000000">
      <w:pPr>
        <w:pStyle w:val="ListBullet"/>
      </w:pPr>
      <w:r>
        <w:t>Open the Build &amp; Upload tab.</w:t>
      </w:r>
    </w:p>
    <w:p w14:paraId="7BC7F0DD" w14:textId="77777777" w:rsidR="00DF32B3" w:rsidRDefault="00000000">
      <w:pPr>
        <w:pStyle w:val="ListBullet"/>
      </w:pPr>
      <w:r>
        <w:t>Click Build Develop.</w:t>
      </w:r>
    </w:p>
    <w:p w14:paraId="40704E30" w14:textId="77777777" w:rsidR="00DF32B3" w:rsidRDefault="00000000">
      <w:pPr>
        <w:pStyle w:val="ListBullet"/>
      </w:pPr>
      <w:r>
        <w:t>After the build finishes, click Open In Browser.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40"/>
        <w:gridCol w:w="5040"/>
      </w:tblGrid>
      <w:tr w:rsidR="00DF32B3" w14:paraId="43CC951F" w14:textId="77777777">
        <w:trPr>
          <w:jc w:val="center"/>
        </w:trPr>
        <w:tc>
          <w:tcPr>
            <w:tcW w:w="5040" w:type="dxa"/>
            <w:shd w:val="clear" w:color="auto" w:fill="1F2A44"/>
            <w:vAlign w:val="center"/>
          </w:tcPr>
          <w:p w14:paraId="2F7463AD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Check</w:t>
            </w:r>
          </w:p>
        </w:tc>
        <w:tc>
          <w:tcPr>
            <w:tcW w:w="5040" w:type="dxa"/>
            <w:shd w:val="clear" w:color="auto" w:fill="1F2A44"/>
            <w:vAlign w:val="center"/>
          </w:tcPr>
          <w:p w14:paraId="1F20AE54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Expected Result</w:t>
            </w:r>
          </w:p>
        </w:tc>
      </w:tr>
      <w:tr w:rsidR="00DF32B3" w14:paraId="759484BD" w14:textId="77777777">
        <w:trPr>
          <w:jc w:val="center"/>
        </w:trPr>
        <w:tc>
          <w:tcPr>
            <w:tcW w:w="5040" w:type="dxa"/>
            <w:vAlign w:val="center"/>
          </w:tcPr>
          <w:p w14:paraId="1A81A07A" w14:textId="77777777" w:rsidR="00DF32B3" w:rsidRDefault="00000000">
            <w:pPr>
              <w:spacing w:after="0"/>
            </w:pPr>
            <w:r>
              <w:t>Plugin Window Opens</w:t>
            </w:r>
          </w:p>
        </w:tc>
        <w:tc>
          <w:tcPr>
            <w:tcW w:w="5040" w:type="dxa"/>
            <w:vAlign w:val="center"/>
          </w:tcPr>
          <w:p w14:paraId="79F63678" w14:textId="77777777" w:rsidR="00DF32B3" w:rsidRDefault="00000000">
            <w:pPr>
              <w:spacing w:after="0"/>
            </w:pPr>
            <w:r>
              <w:t>PlayableKit window launches without errors.</w:t>
            </w:r>
          </w:p>
        </w:tc>
      </w:tr>
      <w:tr w:rsidR="00DF32B3" w14:paraId="6E9E737A" w14:textId="77777777">
        <w:trPr>
          <w:jc w:val="center"/>
        </w:trPr>
        <w:tc>
          <w:tcPr>
            <w:tcW w:w="5040" w:type="dxa"/>
            <w:vAlign w:val="center"/>
          </w:tcPr>
          <w:p w14:paraId="5DB53D1F" w14:textId="77777777" w:rsidR="00DF32B3" w:rsidRDefault="00000000">
            <w:pPr>
              <w:spacing w:after="0"/>
            </w:pPr>
            <w:r>
              <w:t>Scenes Listed</w:t>
            </w:r>
          </w:p>
        </w:tc>
        <w:tc>
          <w:tcPr>
            <w:tcW w:w="5040" w:type="dxa"/>
            <w:vAlign w:val="center"/>
          </w:tcPr>
          <w:p w14:paraId="0CF6AED9" w14:textId="77777777" w:rsidR="00DF32B3" w:rsidRDefault="00000000">
            <w:pPr>
              <w:spacing w:after="0"/>
            </w:pPr>
            <w:r>
              <w:t>Project scenes are visible for selection.</w:t>
            </w:r>
          </w:p>
        </w:tc>
      </w:tr>
      <w:tr w:rsidR="00DF32B3" w14:paraId="48249901" w14:textId="77777777">
        <w:trPr>
          <w:jc w:val="center"/>
        </w:trPr>
        <w:tc>
          <w:tcPr>
            <w:tcW w:w="5040" w:type="dxa"/>
            <w:vAlign w:val="center"/>
          </w:tcPr>
          <w:p w14:paraId="4FC0F572" w14:textId="77777777" w:rsidR="00DF32B3" w:rsidRDefault="00000000">
            <w:pPr>
              <w:spacing w:after="0"/>
            </w:pPr>
            <w:r>
              <w:t>Build Develop</w:t>
            </w:r>
          </w:p>
        </w:tc>
        <w:tc>
          <w:tcPr>
            <w:tcW w:w="5040" w:type="dxa"/>
            <w:vAlign w:val="center"/>
          </w:tcPr>
          <w:p w14:paraId="3895066F" w14:textId="77777777" w:rsidR="00DF32B3" w:rsidRDefault="00000000">
            <w:pPr>
              <w:spacing w:after="0"/>
            </w:pPr>
            <w:r>
              <w:t>Build process completes successfully.</w:t>
            </w:r>
          </w:p>
        </w:tc>
      </w:tr>
      <w:tr w:rsidR="00DF32B3" w14:paraId="292F9FFD" w14:textId="77777777">
        <w:trPr>
          <w:jc w:val="center"/>
        </w:trPr>
        <w:tc>
          <w:tcPr>
            <w:tcW w:w="5040" w:type="dxa"/>
            <w:vAlign w:val="center"/>
          </w:tcPr>
          <w:p w14:paraId="3F0E9C8C" w14:textId="77777777" w:rsidR="00DF32B3" w:rsidRDefault="00000000">
            <w:pPr>
              <w:spacing w:after="0"/>
            </w:pPr>
            <w:r>
              <w:t>Open In Browser</w:t>
            </w:r>
          </w:p>
        </w:tc>
        <w:tc>
          <w:tcPr>
            <w:tcW w:w="5040" w:type="dxa"/>
            <w:vAlign w:val="center"/>
          </w:tcPr>
          <w:p w14:paraId="2E9870E4" w14:textId="77777777" w:rsidR="00DF32B3" w:rsidRDefault="00000000">
            <w:pPr>
              <w:spacing w:after="0"/>
            </w:pPr>
            <w:r>
              <w:t>The playable launches in the browser preview.</w:t>
            </w:r>
          </w:p>
        </w:tc>
      </w:tr>
      <w:tr w:rsidR="00DF32B3" w14:paraId="47EBE2FA" w14:textId="77777777">
        <w:trPr>
          <w:jc w:val="center"/>
        </w:trPr>
        <w:tc>
          <w:tcPr>
            <w:tcW w:w="5040" w:type="dxa"/>
            <w:vAlign w:val="center"/>
          </w:tcPr>
          <w:p w14:paraId="2319797D" w14:textId="77777777" w:rsidR="00DF32B3" w:rsidRDefault="00000000">
            <w:pPr>
              <w:spacing w:after="0"/>
            </w:pPr>
            <w:r>
              <w:t>Input Test</w:t>
            </w:r>
          </w:p>
        </w:tc>
        <w:tc>
          <w:tcPr>
            <w:tcW w:w="5040" w:type="dxa"/>
            <w:vAlign w:val="center"/>
          </w:tcPr>
          <w:p w14:paraId="23567C51" w14:textId="77777777" w:rsidR="00DF32B3" w:rsidRDefault="00000000">
            <w:pPr>
              <w:spacing w:after="0"/>
            </w:pPr>
            <w:r>
              <w:t>Tap/click controls respond correctly.</w:t>
            </w:r>
          </w:p>
        </w:tc>
      </w:tr>
    </w:tbl>
    <w:p w14:paraId="3F6F6976" w14:textId="148DCEAF" w:rsidR="00DF32B3" w:rsidRDefault="003C6808">
      <w:pPr>
        <w:jc w:val="center"/>
      </w:pPr>
      <w:r w:rsidRPr="003C6808">
        <w:drawing>
          <wp:inline distT="0" distB="0" distL="0" distR="0" wp14:anchorId="1F3ECC32" wp14:editId="1116173C">
            <wp:extent cx="6400800" cy="4815205"/>
            <wp:effectExtent l="0" t="0" r="0" b="0"/>
            <wp:docPr id="3299107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1076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DA923" w14:textId="77777777" w:rsidR="00DF32B3" w:rsidRDefault="00000000">
      <w:pPr>
        <w:pStyle w:val="Heading1"/>
      </w:pPr>
      <w:r>
        <w:lastRenderedPageBreak/>
        <w:t>6. Create a Develop Build</w:t>
      </w:r>
    </w:p>
    <w:p w14:paraId="62BE7250" w14:textId="77777777" w:rsidR="00DF32B3" w:rsidRDefault="00000000">
      <w:r>
        <w:t>A develop build is used to test the playable locally before uploading it to the PlayableKit web dashboard.</w:t>
      </w:r>
    </w:p>
    <w:p w14:paraId="3F3455A8" w14:textId="77777777" w:rsidR="00DF32B3" w:rsidRDefault="00000000">
      <w:pPr>
        <w:pStyle w:val="ListBullet"/>
      </w:pPr>
      <w:r>
        <w:t>Open Tools &gt; PlayableKit.</w:t>
      </w:r>
    </w:p>
    <w:p w14:paraId="55C6EBC4" w14:textId="77777777" w:rsidR="00DF32B3" w:rsidRDefault="00000000">
      <w:pPr>
        <w:pStyle w:val="ListBullet"/>
      </w:pPr>
      <w:r>
        <w:t>Select all required scenes.</w:t>
      </w:r>
    </w:p>
    <w:p w14:paraId="4B4FA0F5" w14:textId="77777777" w:rsidR="00DF32B3" w:rsidRDefault="00000000">
      <w:pPr>
        <w:pStyle w:val="ListBullet"/>
      </w:pPr>
      <w:r>
        <w:t>Confirm the startup scene.</w:t>
      </w:r>
    </w:p>
    <w:p w14:paraId="48DEC047" w14:textId="77777777" w:rsidR="00DF32B3" w:rsidRDefault="00000000">
      <w:pPr>
        <w:pStyle w:val="ListBullet"/>
      </w:pPr>
      <w:r>
        <w:t>Go to Build &amp; Upload.</w:t>
      </w:r>
    </w:p>
    <w:p w14:paraId="24834580" w14:textId="77777777" w:rsidR="00DF32B3" w:rsidRDefault="00000000">
      <w:pPr>
        <w:pStyle w:val="ListBullet"/>
      </w:pPr>
      <w:r>
        <w:t>Click Build Develop.</w:t>
      </w:r>
    </w:p>
    <w:p w14:paraId="5B0E13F1" w14:textId="77777777" w:rsidR="00DF32B3" w:rsidRDefault="00000000">
      <w:pPr>
        <w:pStyle w:val="ListBullet"/>
      </w:pPr>
      <w:r>
        <w:t>Wait until all build stages complete.</w:t>
      </w:r>
    </w:p>
    <w:p w14:paraId="461FF997" w14:textId="34E6D7E8" w:rsidR="00DF32B3" w:rsidRDefault="00000000">
      <w:pPr>
        <w:pStyle w:val="ListBullet"/>
        <w:jc w:val="center"/>
      </w:pPr>
      <w:r>
        <w:t xml:space="preserve">Click Open </w:t>
      </w:r>
      <w:proofErr w:type="gramStart"/>
      <w:r>
        <w:t>In</w:t>
      </w:r>
      <w:proofErr w:type="gramEnd"/>
      <w:r>
        <w:t xml:space="preserve"> Browser and test the playable.</w:t>
      </w:r>
      <w:r w:rsidR="003C6808">
        <w:br/>
      </w:r>
      <w:r w:rsidR="003C6808" w:rsidRPr="003C6808">
        <w:drawing>
          <wp:inline distT="0" distB="0" distL="0" distR="0" wp14:anchorId="16F5A8CA" wp14:editId="21AD8A79">
            <wp:extent cx="6400800" cy="4824730"/>
            <wp:effectExtent l="0" t="0" r="0" b="1270"/>
            <wp:docPr id="1036712679" name="Picture 1" descr="A screenshot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12679" name="Picture 1" descr="A screenshot of a pro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E50E" w14:textId="77777777" w:rsidR="00DF32B3" w:rsidRDefault="00000000">
      <w:pPr>
        <w:pStyle w:val="Heading2"/>
      </w:pPr>
      <w:r>
        <w:t>6.1 Build Validation Checklist</w:t>
      </w:r>
    </w:p>
    <w:p w14:paraId="2A7E23B4" w14:textId="77777777" w:rsidR="00DF32B3" w:rsidRDefault="00000000">
      <w:pPr>
        <w:pStyle w:val="ListBullet"/>
      </w:pPr>
      <w:r>
        <w:t>First scene loads correctly.</w:t>
      </w:r>
    </w:p>
    <w:p w14:paraId="442C6D28" w14:textId="77777777" w:rsidR="00DF32B3" w:rsidRDefault="00000000">
      <w:pPr>
        <w:pStyle w:val="ListBullet"/>
      </w:pPr>
      <w:r>
        <w:t>Main gameplay interaction works.</w:t>
      </w:r>
    </w:p>
    <w:p w14:paraId="77647D48" w14:textId="77777777" w:rsidR="00DF32B3" w:rsidRDefault="00000000">
      <w:pPr>
        <w:pStyle w:val="ListBullet"/>
      </w:pPr>
      <w:r>
        <w:t>Buttons are clickable on desktop and mobile preview.</w:t>
      </w:r>
    </w:p>
    <w:p w14:paraId="6527269E" w14:textId="77777777" w:rsidR="00DF32B3" w:rsidRDefault="00000000">
      <w:pPr>
        <w:pStyle w:val="ListBullet"/>
      </w:pPr>
      <w:r>
        <w:t>No missing textures, models, fonts, or audio files.</w:t>
      </w:r>
    </w:p>
    <w:p w14:paraId="2A017828" w14:textId="77777777" w:rsidR="00DF32B3" w:rsidRDefault="00000000">
      <w:pPr>
        <w:pStyle w:val="ListBullet"/>
      </w:pPr>
      <w:r>
        <w:t>Game does not require keyboard-only controls unless intended.</w:t>
      </w:r>
    </w:p>
    <w:p w14:paraId="156B5A92" w14:textId="77777777" w:rsidR="00DF32B3" w:rsidRDefault="00000000">
      <w:pPr>
        <w:pStyle w:val="ListBullet"/>
      </w:pPr>
      <w:r>
        <w:t>CTA flow is clear and visible.</w:t>
      </w:r>
    </w:p>
    <w:p w14:paraId="527E43D1" w14:textId="77777777" w:rsidR="00DF32B3" w:rsidRDefault="00000000">
      <w:pPr>
        <w:pStyle w:val="ListBullet"/>
      </w:pPr>
      <w:r>
        <w:t>Build size is acceptable for ad network requirements.</w:t>
      </w:r>
    </w:p>
    <w:p w14:paraId="50FC8C48" w14:textId="77777777" w:rsidR="00DF32B3" w:rsidRDefault="00000000">
      <w:pPr>
        <w:pStyle w:val="Heading1"/>
      </w:pPr>
      <w:r>
        <w:lastRenderedPageBreak/>
        <w:t>7. Locate the Generated Luna Build ZIP</w:t>
      </w:r>
    </w:p>
    <w:p w14:paraId="039E7A74" w14:textId="77777777" w:rsidR="00DF32B3" w:rsidRDefault="00000000">
      <w:r>
        <w:t>After a successful build, Playworks/Luna generates a ZIP package inside the Unity project folder. This ZIP file is the file that should be uploaded to PlayableKit.</w:t>
      </w:r>
    </w:p>
    <w:p w14:paraId="71CC74E0" w14:textId="77777777" w:rsidR="00DF32B3" w:rsidRDefault="00000000">
      <w:pPr>
        <w:pStyle w:val="CodeBlock"/>
      </w:pPr>
      <w:r>
        <w:t>ProjectRoot\LunaTemp\stage4\create-hub\</w:t>
      </w:r>
    </w:p>
    <w:p w14:paraId="4BACB32E" w14:textId="5A8CEE83" w:rsidR="00DF32B3" w:rsidRDefault="00000000">
      <w:pPr>
        <w:jc w:val="center"/>
      </w:pPr>
      <w:r>
        <w:t>Look for the generated .zip file inside this folder. If multiple ZIP files are present, use the most recent file generated by the latest successful build.</w:t>
      </w:r>
      <w:r w:rsidR="003C6808">
        <w:br/>
      </w:r>
      <w:r w:rsidR="003C6808" w:rsidRPr="003C6808">
        <w:drawing>
          <wp:inline distT="0" distB="0" distL="0" distR="0" wp14:anchorId="6BA705C5" wp14:editId="74766CD6">
            <wp:extent cx="6400800" cy="3710305"/>
            <wp:effectExtent l="0" t="0" r="0" b="0"/>
            <wp:docPr id="1863695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69532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C4A7" w14:textId="77777777" w:rsidR="00DF32B3" w:rsidRDefault="00000000">
      <w:pPr>
        <w:pStyle w:val="Heading1"/>
      </w:pPr>
      <w:r>
        <w:t>8. Upload to PlayableKit Dashboard</w:t>
      </w:r>
    </w:p>
    <w:p w14:paraId="571F0572" w14:textId="77777777" w:rsidR="00DF32B3" w:rsidRDefault="00000000">
      <w:r>
        <w:t>Open the PlayableKit dashboard in your browser and sign in to your account.</w:t>
      </w:r>
    </w:p>
    <w:p w14:paraId="5C20CAE4" w14:textId="77777777" w:rsidR="00DF32B3" w:rsidRDefault="00000000">
      <w:pPr>
        <w:pStyle w:val="CodeBlock"/>
      </w:pPr>
      <w:r>
        <w:t>https://playable.lunax.app/applications</w:t>
      </w:r>
    </w:p>
    <w:p w14:paraId="71147CEB" w14:textId="77777777" w:rsidR="00DF32B3" w:rsidRDefault="00000000">
      <w:pPr>
        <w:pStyle w:val="ListBullet"/>
      </w:pPr>
      <w:r>
        <w:t>Open the Applications page.</w:t>
      </w:r>
    </w:p>
    <w:p w14:paraId="3A093962" w14:textId="77777777" w:rsidR="00DF32B3" w:rsidRDefault="00000000">
      <w:pPr>
        <w:pStyle w:val="ListBullet"/>
      </w:pPr>
      <w:r>
        <w:t>Create a new application or select an existing application.</w:t>
      </w:r>
    </w:p>
    <w:p w14:paraId="0EEB41BE" w14:textId="77777777" w:rsidR="00DF32B3" w:rsidRDefault="00000000">
      <w:pPr>
        <w:pStyle w:val="ListBullet"/>
      </w:pPr>
      <w:r>
        <w:t>If creating a new application, enter the app name and store links.</w:t>
      </w:r>
    </w:p>
    <w:p w14:paraId="7245C108" w14:textId="77777777" w:rsidR="00DF32B3" w:rsidRDefault="00000000">
      <w:pPr>
        <w:pStyle w:val="ListBullet"/>
      </w:pPr>
      <w:r>
        <w:t>PlayableKit can use Android and iOS links for CTA and metadata handling.</w:t>
      </w:r>
    </w:p>
    <w:p w14:paraId="790B33C8" w14:textId="77777777" w:rsidR="00DF32B3" w:rsidRDefault="00000000">
      <w:pPr>
        <w:pStyle w:val="ListBullet"/>
      </w:pPr>
      <w:r>
        <w:t>After creating or selecting the app, open the app page.</w:t>
      </w:r>
    </w:p>
    <w:p w14:paraId="3DCE84CE" w14:textId="77777777" w:rsidR="00DF32B3" w:rsidRDefault="00000000">
      <w:pPr>
        <w:pStyle w:val="ListBullet"/>
      </w:pPr>
      <w:r>
        <w:t>Click New Playable Ad.</w:t>
      </w:r>
    </w:p>
    <w:p w14:paraId="36C9A422" w14:textId="77777777" w:rsidR="00DF32B3" w:rsidRDefault="00000000">
      <w:pPr>
        <w:pStyle w:val="ListBullet"/>
      </w:pPr>
      <w:r>
        <w:t>Drag and drop the generated Luna ZIP file.</w:t>
      </w:r>
    </w:p>
    <w:p w14:paraId="70AA8943" w14:textId="77777777" w:rsidR="00DF32B3" w:rsidRDefault="00000000">
      <w:pPr>
        <w:pStyle w:val="ListBullet"/>
      </w:pPr>
      <w:r>
        <w:t>Enter the concept name.</w:t>
      </w:r>
    </w:p>
    <w:p w14:paraId="5960B22B" w14:textId="2ECDBED3" w:rsidR="00DF32B3" w:rsidRDefault="00000000">
      <w:pPr>
        <w:pStyle w:val="ListBullet"/>
        <w:jc w:val="center"/>
      </w:pPr>
      <w:r>
        <w:lastRenderedPageBreak/>
        <w:t>Click Create.</w:t>
      </w:r>
      <w:r w:rsidR="003C6808">
        <w:br/>
      </w:r>
      <w:r w:rsidR="003C6808" w:rsidRPr="003C6808">
        <w:drawing>
          <wp:inline distT="0" distB="0" distL="0" distR="0" wp14:anchorId="261E72E1" wp14:editId="45796A9C">
            <wp:extent cx="6400800" cy="2796540"/>
            <wp:effectExtent l="0" t="0" r="0" b="0"/>
            <wp:docPr id="10067417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4174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21"/>
        <w:gridCol w:w="1977"/>
        <w:gridCol w:w="6398"/>
      </w:tblGrid>
      <w:tr w:rsidR="00DF32B3" w14:paraId="27C133BD" w14:textId="77777777">
        <w:trPr>
          <w:jc w:val="center"/>
        </w:trPr>
        <w:tc>
          <w:tcPr>
            <w:tcW w:w="3360" w:type="dxa"/>
            <w:shd w:val="clear" w:color="auto" w:fill="1F2A44"/>
            <w:vAlign w:val="center"/>
          </w:tcPr>
          <w:p w14:paraId="6DA00BF0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Field</w:t>
            </w:r>
          </w:p>
        </w:tc>
        <w:tc>
          <w:tcPr>
            <w:tcW w:w="3360" w:type="dxa"/>
            <w:shd w:val="clear" w:color="auto" w:fill="1F2A44"/>
            <w:vAlign w:val="center"/>
          </w:tcPr>
          <w:p w14:paraId="2FF6DABE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Description</w:t>
            </w:r>
          </w:p>
        </w:tc>
        <w:tc>
          <w:tcPr>
            <w:tcW w:w="3360" w:type="dxa"/>
            <w:shd w:val="clear" w:color="auto" w:fill="1F2A44"/>
            <w:vAlign w:val="center"/>
          </w:tcPr>
          <w:p w14:paraId="2C327BB9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Example</w:t>
            </w:r>
          </w:p>
        </w:tc>
      </w:tr>
      <w:tr w:rsidR="00DF32B3" w14:paraId="4C2D5F17" w14:textId="77777777">
        <w:trPr>
          <w:jc w:val="center"/>
        </w:trPr>
        <w:tc>
          <w:tcPr>
            <w:tcW w:w="3360" w:type="dxa"/>
            <w:vAlign w:val="center"/>
          </w:tcPr>
          <w:p w14:paraId="39EA90BC" w14:textId="77777777" w:rsidR="00DF32B3" w:rsidRDefault="00000000">
            <w:pPr>
              <w:spacing w:after="0"/>
            </w:pPr>
            <w:r>
              <w:t>Application Name</w:t>
            </w:r>
          </w:p>
        </w:tc>
        <w:tc>
          <w:tcPr>
            <w:tcW w:w="3360" w:type="dxa"/>
            <w:vAlign w:val="center"/>
          </w:tcPr>
          <w:p w14:paraId="76BF432D" w14:textId="77777777" w:rsidR="00DF32B3" w:rsidRDefault="00000000">
            <w:pPr>
              <w:spacing w:after="0"/>
            </w:pPr>
            <w:r>
              <w:t>Name of the game or app.</w:t>
            </w:r>
          </w:p>
        </w:tc>
        <w:tc>
          <w:tcPr>
            <w:tcW w:w="3360" w:type="dxa"/>
            <w:vAlign w:val="center"/>
          </w:tcPr>
          <w:p w14:paraId="22810F1C" w14:textId="3AC4F5A9" w:rsidR="00DF32B3" w:rsidRDefault="003C6808">
            <w:pPr>
              <w:spacing w:after="0"/>
            </w:pPr>
            <w:r>
              <w:t>GAME NAME</w:t>
            </w:r>
          </w:p>
        </w:tc>
      </w:tr>
      <w:tr w:rsidR="00DF32B3" w14:paraId="41CCD1F5" w14:textId="77777777">
        <w:trPr>
          <w:jc w:val="center"/>
        </w:trPr>
        <w:tc>
          <w:tcPr>
            <w:tcW w:w="3360" w:type="dxa"/>
            <w:vAlign w:val="center"/>
          </w:tcPr>
          <w:p w14:paraId="03A5DEDC" w14:textId="77777777" w:rsidR="00DF32B3" w:rsidRDefault="00000000">
            <w:pPr>
              <w:spacing w:after="0"/>
            </w:pPr>
            <w:r>
              <w:t>Android Store Link</w:t>
            </w:r>
          </w:p>
        </w:tc>
        <w:tc>
          <w:tcPr>
            <w:tcW w:w="3360" w:type="dxa"/>
            <w:vAlign w:val="center"/>
          </w:tcPr>
          <w:p w14:paraId="0D6347CF" w14:textId="77777777" w:rsidR="00DF32B3" w:rsidRDefault="00000000">
            <w:pPr>
              <w:spacing w:after="0"/>
            </w:pPr>
            <w:r>
              <w:t>Google Play link used for Android CTA.</w:t>
            </w:r>
          </w:p>
        </w:tc>
        <w:tc>
          <w:tcPr>
            <w:tcW w:w="3360" w:type="dxa"/>
            <w:vAlign w:val="center"/>
          </w:tcPr>
          <w:p w14:paraId="34C69848" w14:textId="77777777" w:rsidR="00DF32B3" w:rsidRDefault="00000000">
            <w:pPr>
              <w:spacing w:after="0"/>
            </w:pPr>
            <w:r>
              <w:t>https://play.google.com/store/apps/details?id=com.company.game</w:t>
            </w:r>
          </w:p>
        </w:tc>
      </w:tr>
      <w:tr w:rsidR="00DF32B3" w14:paraId="3446C770" w14:textId="77777777">
        <w:trPr>
          <w:jc w:val="center"/>
        </w:trPr>
        <w:tc>
          <w:tcPr>
            <w:tcW w:w="3360" w:type="dxa"/>
            <w:vAlign w:val="center"/>
          </w:tcPr>
          <w:p w14:paraId="699F68A3" w14:textId="77777777" w:rsidR="00DF32B3" w:rsidRDefault="00000000">
            <w:pPr>
              <w:spacing w:after="0"/>
            </w:pPr>
            <w:r>
              <w:t>iOS Store Link</w:t>
            </w:r>
          </w:p>
        </w:tc>
        <w:tc>
          <w:tcPr>
            <w:tcW w:w="3360" w:type="dxa"/>
            <w:vAlign w:val="center"/>
          </w:tcPr>
          <w:p w14:paraId="237E1DBE" w14:textId="77777777" w:rsidR="00DF32B3" w:rsidRDefault="00000000">
            <w:pPr>
              <w:spacing w:after="0"/>
            </w:pPr>
            <w:r>
              <w:t>App Store link used for iOS CTA.</w:t>
            </w:r>
          </w:p>
        </w:tc>
        <w:tc>
          <w:tcPr>
            <w:tcW w:w="3360" w:type="dxa"/>
            <w:vAlign w:val="center"/>
          </w:tcPr>
          <w:p w14:paraId="3847C469" w14:textId="77777777" w:rsidR="00DF32B3" w:rsidRDefault="00000000">
            <w:pPr>
              <w:spacing w:after="0"/>
            </w:pPr>
            <w:r>
              <w:t>https://apps.apple.com/app/id000000000</w:t>
            </w:r>
          </w:p>
        </w:tc>
      </w:tr>
      <w:tr w:rsidR="00DF32B3" w14:paraId="4586FEE3" w14:textId="77777777">
        <w:trPr>
          <w:jc w:val="center"/>
        </w:trPr>
        <w:tc>
          <w:tcPr>
            <w:tcW w:w="3360" w:type="dxa"/>
            <w:vAlign w:val="center"/>
          </w:tcPr>
          <w:p w14:paraId="1A5DDE9E" w14:textId="77777777" w:rsidR="00DF32B3" w:rsidRDefault="00000000">
            <w:pPr>
              <w:spacing w:after="0"/>
            </w:pPr>
            <w:r>
              <w:t>Concept Name</w:t>
            </w:r>
          </w:p>
        </w:tc>
        <w:tc>
          <w:tcPr>
            <w:tcW w:w="3360" w:type="dxa"/>
            <w:vAlign w:val="center"/>
          </w:tcPr>
          <w:p w14:paraId="1E321F74" w14:textId="77777777" w:rsidR="00DF32B3" w:rsidRDefault="00000000">
            <w:pPr>
              <w:spacing w:after="0"/>
            </w:pPr>
            <w:r>
              <w:t>Name of the playable ad concept.</w:t>
            </w:r>
          </w:p>
        </w:tc>
        <w:tc>
          <w:tcPr>
            <w:tcW w:w="3360" w:type="dxa"/>
            <w:vAlign w:val="center"/>
          </w:tcPr>
          <w:p w14:paraId="03ED66A2" w14:textId="77777777" w:rsidR="00DF32B3" w:rsidRDefault="00000000">
            <w:pPr>
              <w:spacing w:after="0"/>
            </w:pPr>
            <w:r>
              <w:t>Tutorial Interactive Creative</w:t>
            </w:r>
          </w:p>
        </w:tc>
      </w:tr>
    </w:tbl>
    <w:p w14:paraId="66ED207B" w14:textId="77777777" w:rsidR="00DF32B3" w:rsidRDefault="00DF32B3"/>
    <w:pPr>
      <w:jc w:val="center"/>
    </w:pPr>
    <w:p w14:paraId="3203FC9B" w14:textId="015AC4DF" w:rsidR="00DF32B3" w:rsidRDefault="00000000">
      <w:r>
        <w:br w:type="page"/>
      </w:r>
      <w:r w:rsidR="003C6808" w:rsidRPr="003C6808">
        <w:lastRenderedPageBreak/>
        <w:drawing>
          <wp:inline distT="0" distB="0" distL="0" distR="0" wp14:anchorId="123F44A1" wp14:editId="20388F03">
            <wp:extent cx="4663440" cy="8869680"/>
            <wp:effectExtent l="0" t="0" r="0" b="0"/>
            <wp:docPr id="124512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1205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886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8BB1" w14:textId="77777777" w:rsidR="00DF32B3" w:rsidRDefault="00000000">
      <w:pPr>
        <w:pStyle w:val="Heading1"/>
      </w:pPr>
      <w:r>
        <w:lastRenderedPageBreak/>
        <w:t>9. Create Application and Playable Ad Concept</w:t>
      </w:r>
    </w:p>
    <w:p w14:paraId="0941E6C9" w14:textId="77777777" w:rsidR="00DF32B3" w:rsidRDefault="00000000">
      <w:r>
        <w:t>PlayableKit organizes uploads using Applications, Concepts, and Creatives. This structure helps you manage multiple games, variations, and ad network exports.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40"/>
        <w:gridCol w:w="5040"/>
      </w:tblGrid>
      <w:tr w:rsidR="00DF32B3" w14:paraId="65DEABFC" w14:textId="77777777">
        <w:trPr>
          <w:jc w:val="center"/>
        </w:trPr>
        <w:tc>
          <w:tcPr>
            <w:tcW w:w="5040" w:type="dxa"/>
            <w:shd w:val="clear" w:color="auto" w:fill="1F2A44"/>
            <w:vAlign w:val="center"/>
          </w:tcPr>
          <w:p w14:paraId="403F6C8F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Level</w:t>
            </w:r>
          </w:p>
        </w:tc>
        <w:tc>
          <w:tcPr>
            <w:tcW w:w="5040" w:type="dxa"/>
            <w:shd w:val="clear" w:color="auto" w:fill="1F2A44"/>
            <w:vAlign w:val="center"/>
          </w:tcPr>
          <w:p w14:paraId="5C3484FC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Meaning</w:t>
            </w:r>
          </w:p>
        </w:tc>
      </w:tr>
      <w:tr w:rsidR="00DF32B3" w14:paraId="4087A284" w14:textId="77777777">
        <w:trPr>
          <w:jc w:val="center"/>
        </w:trPr>
        <w:tc>
          <w:tcPr>
            <w:tcW w:w="5040" w:type="dxa"/>
            <w:vAlign w:val="center"/>
          </w:tcPr>
          <w:p w14:paraId="2A78C6BA" w14:textId="77777777" w:rsidR="00DF32B3" w:rsidRDefault="00000000">
            <w:pPr>
              <w:spacing w:after="0"/>
            </w:pPr>
            <w:r>
              <w:t>Application</w:t>
            </w:r>
          </w:p>
        </w:tc>
        <w:tc>
          <w:tcPr>
            <w:tcW w:w="5040" w:type="dxa"/>
            <w:vAlign w:val="center"/>
          </w:tcPr>
          <w:p w14:paraId="766CA1C9" w14:textId="77777777" w:rsidR="00DF32B3" w:rsidRDefault="00000000">
            <w:pPr>
              <w:spacing w:after="0"/>
            </w:pPr>
            <w:r>
              <w:t>The game or app for which playable ads are being created.</w:t>
            </w:r>
          </w:p>
        </w:tc>
      </w:tr>
      <w:tr w:rsidR="00DF32B3" w14:paraId="7D2B8BA2" w14:textId="77777777">
        <w:trPr>
          <w:jc w:val="center"/>
        </w:trPr>
        <w:tc>
          <w:tcPr>
            <w:tcW w:w="5040" w:type="dxa"/>
            <w:vAlign w:val="center"/>
          </w:tcPr>
          <w:p w14:paraId="2E727D98" w14:textId="77777777" w:rsidR="00DF32B3" w:rsidRDefault="00000000">
            <w:pPr>
              <w:spacing w:after="0"/>
            </w:pPr>
            <w:r>
              <w:t>Concept</w:t>
            </w:r>
          </w:p>
        </w:tc>
        <w:tc>
          <w:tcPr>
            <w:tcW w:w="5040" w:type="dxa"/>
            <w:vAlign w:val="center"/>
          </w:tcPr>
          <w:p w14:paraId="7948E950" w14:textId="77777777" w:rsidR="00DF32B3" w:rsidRDefault="00000000">
            <w:pPr>
              <w:spacing w:after="0"/>
            </w:pPr>
            <w:r>
              <w:t>A playable idea or creative direction under an application.</w:t>
            </w:r>
          </w:p>
        </w:tc>
      </w:tr>
      <w:tr w:rsidR="00DF32B3" w14:paraId="571B3374" w14:textId="77777777">
        <w:trPr>
          <w:jc w:val="center"/>
        </w:trPr>
        <w:tc>
          <w:tcPr>
            <w:tcW w:w="5040" w:type="dxa"/>
            <w:vAlign w:val="center"/>
          </w:tcPr>
          <w:p w14:paraId="0A98C383" w14:textId="77777777" w:rsidR="00DF32B3" w:rsidRDefault="00000000">
            <w:pPr>
              <w:spacing w:after="0"/>
            </w:pPr>
            <w:r>
              <w:t>Creative</w:t>
            </w:r>
          </w:p>
        </w:tc>
        <w:tc>
          <w:tcPr>
            <w:tcW w:w="5040" w:type="dxa"/>
            <w:vAlign w:val="center"/>
          </w:tcPr>
          <w:p w14:paraId="21911D3B" w14:textId="77777777" w:rsidR="00DF32B3" w:rsidRDefault="00000000">
            <w:pPr>
              <w:spacing w:after="0"/>
            </w:pPr>
            <w:r>
              <w:t>The uploaded playable ZIP and its processed build outputs.</w:t>
            </w:r>
          </w:p>
        </w:tc>
      </w:tr>
      <w:tr w:rsidR="00DF32B3" w14:paraId="72CD8C83" w14:textId="77777777">
        <w:trPr>
          <w:jc w:val="center"/>
        </w:trPr>
        <w:tc>
          <w:tcPr>
            <w:tcW w:w="5040" w:type="dxa"/>
            <w:vAlign w:val="center"/>
          </w:tcPr>
          <w:p w14:paraId="4991CCDF" w14:textId="77777777" w:rsidR="00DF32B3" w:rsidRDefault="00000000">
            <w:pPr>
              <w:spacing w:after="0"/>
            </w:pPr>
            <w:r>
              <w:t>Network Build</w:t>
            </w:r>
          </w:p>
        </w:tc>
        <w:tc>
          <w:tcPr>
            <w:tcW w:w="5040" w:type="dxa"/>
            <w:vAlign w:val="center"/>
          </w:tcPr>
          <w:p w14:paraId="796D57C8" w14:textId="77777777" w:rsidR="00DF32B3" w:rsidRDefault="00000000">
            <w:pPr>
              <w:spacing w:after="0"/>
            </w:pPr>
            <w:r>
              <w:t>The final package prepared for a selected ad network.</w:t>
            </w:r>
          </w:p>
        </w:tc>
      </w:tr>
    </w:tbl>
    <w:p w14:paraId="52947D57" w14:textId="77777777" w:rsidR="00DF32B3" w:rsidRDefault="00DF32B3"/>
    <w:p w14:paraId="25996745" w14:textId="77777777" w:rsidR="00DF32B3" w:rsidRDefault="00000000">
      <w:pPr>
        <w:pStyle w:val="Heading2"/>
      </w:pPr>
      <w:r>
        <w:t>9.1 Naming Recommendations</w:t>
      </w:r>
    </w:p>
    <w:p w14:paraId="091B94CA" w14:textId="77777777" w:rsidR="00DF32B3" w:rsidRDefault="00000000">
      <w:pPr>
        <w:pStyle w:val="ListBullet"/>
      </w:pPr>
      <w:r>
        <w:t>Use short and readable concept names.</w:t>
      </w:r>
    </w:p>
    <w:p w14:paraId="0227D13E" w14:textId="77777777" w:rsidR="00DF32B3" w:rsidRDefault="00000000">
      <w:pPr>
        <w:pStyle w:val="ListBullet"/>
      </w:pPr>
      <w:r>
        <w:t>Include campaign, level, or feature name if useful.</w:t>
      </w:r>
    </w:p>
    <w:p w14:paraId="4C92F26B" w14:textId="77777777" w:rsidR="00DF32B3" w:rsidRDefault="00000000">
      <w:pPr>
        <w:pStyle w:val="ListBullet"/>
      </w:pPr>
      <w:r>
        <w:t>Avoid special characters in file names and concept names.</w:t>
      </w:r>
    </w:p>
    <w:p w14:paraId="3C6AC3DF" w14:textId="77777777" w:rsidR="00DF32B3" w:rsidRDefault="00000000">
      <w:pPr>
        <w:pStyle w:val="ListBullet"/>
      </w:pPr>
      <w:r>
        <w:t>Use version numbers when testing multiple iterations.</w:t>
      </w:r>
    </w:p>
    <w:p w14:paraId="66E91A0D" w14:textId="77777777" w:rsidR="00DF32B3" w:rsidRDefault="00000000">
      <w:pPr>
        <w:pStyle w:val="ListBullet"/>
      </w:pPr>
      <w:r>
        <w:t>Example: Racing_Tutorial_V01 or Zombie_Mode_Test_A.</w:t>
      </w:r>
    </w:p>
    <w:p w14:paraId="17994EF9" w14:textId="77777777" w:rsidR="00DF32B3" w:rsidRDefault="00000000">
      <w:pPr>
        <w:pStyle w:val="Heading1"/>
      </w:pPr>
      <w:r>
        <w:t>10. Convert and Download Ad Network Builds</w:t>
      </w:r>
    </w:p>
    <w:p w14:paraId="6F776FA9" w14:textId="77777777" w:rsidR="00DF32B3" w:rsidRDefault="00000000">
      <w:r>
        <w:t>After the upload is processed, open the concept and select the creative you want to export. Choose the required ad networks and publish the creatives. PlayableKit will generate network-specific packages for download.</w:t>
      </w:r>
    </w:p>
    <w:p w14:paraId="540391FE" w14:textId="77777777" w:rsidR="00DF32B3" w:rsidRDefault="00000000">
      <w:pPr>
        <w:pStyle w:val="ListBullet"/>
      </w:pPr>
      <w:r>
        <w:t>Open the Application.</w:t>
      </w:r>
    </w:p>
    <w:p w14:paraId="280490D2" w14:textId="77777777" w:rsidR="00DF32B3" w:rsidRDefault="00000000">
      <w:pPr>
        <w:pStyle w:val="ListBullet"/>
      </w:pPr>
      <w:r>
        <w:t>Open the Concept.</w:t>
      </w:r>
    </w:p>
    <w:p w14:paraId="52349012" w14:textId="77777777" w:rsidR="00DF32B3" w:rsidRDefault="00000000">
      <w:pPr>
        <w:pStyle w:val="ListBullet"/>
      </w:pPr>
      <w:r>
        <w:t>Select the uploaded Creative.</w:t>
      </w:r>
    </w:p>
    <w:p w14:paraId="4587DCD4" w14:textId="77777777" w:rsidR="00DF32B3" w:rsidRDefault="00000000">
      <w:pPr>
        <w:pStyle w:val="ListBullet"/>
      </w:pPr>
      <w:r>
        <w:t>Select one or more ad networks.</w:t>
      </w:r>
    </w:p>
    <w:p w14:paraId="082F8623" w14:textId="77777777" w:rsidR="00DF32B3" w:rsidRDefault="00000000">
      <w:pPr>
        <w:pStyle w:val="ListBullet"/>
      </w:pPr>
      <w:r>
        <w:t>Click Publish Creatives.</w:t>
      </w:r>
    </w:p>
    <w:p w14:paraId="2239AD61" w14:textId="77777777" w:rsidR="00DF32B3" w:rsidRDefault="00000000">
      <w:pPr>
        <w:pStyle w:val="ListBullet"/>
      </w:pPr>
      <w:r>
        <w:t>Wait for processing to finish.</w:t>
      </w:r>
    </w:p>
    <w:p w14:paraId="19BD32B7" w14:textId="77777777" w:rsidR="00DF32B3" w:rsidRDefault="00000000">
      <w:pPr>
        <w:pStyle w:val="ListBullet"/>
      </w:pPr>
      <w:r>
        <w:t>Download the converted build package for each selected network.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40"/>
        <w:gridCol w:w="5040"/>
      </w:tblGrid>
      <w:tr w:rsidR="00DF32B3" w14:paraId="0607DEA6" w14:textId="77777777">
        <w:trPr>
          <w:jc w:val="center"/>
        </w:trPr>
        <w:tc>
          <w:tcPr>
            <w:tcW w:w="5040" w:type="dxa"/>
            <w:shd w:val="clear" w:color="auto" w:fill="1F2A44"/>
            <w:vAlign w:val="center"/>
          </w:tcPr>
          <w:p w14:paraId="0A4F4D1B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Ad Network Output</w:t>
            </w:r>
          </w:p>
        </w:tc>
        <w:tc>
          <w:tcPr>
            <w:tcW w:w="5040" w:type="dxa"/>
            <w:shd w:val="clear" w:color="auto" w:fill="1F2A44"/>
            <w:vAlign w:val="center"/>
          </w:tcPr>
          <w:p w14:paraId="1F4DC83F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Purpose</w:t>
            </w:r>
          </w:p>
        </w:tc>
      </w:tr>
      <w:tr w:rsidR="00DF32B3" w14:paraId="7D6052F7" w14:textId="77777777">
        <w:trPr>
          <w:jc w:val="center"/>
        </w:trPr>
        <w:tc>
          <w:tcPr>
            <w:tcW w:w="5040" w:type="dxa"/>
            <w:vAlign w:val="center"/>
          </w:tcPr>
          <w:p w14:paraId="76F53DE6" w14:textId="77777777" w:rsidR="00DF32B3" w:rsidRDefault="00000000">
            <w:pPr>
              <w:spacing w:after="0"/>
            </w:pPr>
            <w:r>
              <w:t>Google Ads</w:t>
            </w:r>
          </w:p>
        </w:tc>
        <w:tc>
          <w:tcPr>
            <w:tcW w:w="5040" w:type="dxa"/>
            <w:vAlign w:val="center"/>
          </w:tcPr>
          <w:p w14:paraId="39549837" w14:textId="77777777" w:rsidR="00DF32B3" w:rsidRDefault="00000000">
            <w:pPr>
              <w:spacing w:after="0"/>
            </w:pPr>
            <w:r>
              <w:t>Package prepared for Google playable ad submission.</w:t>
            </w:r>
          </w:p>
        </w:tc>
      </w:tr>
      <w:tr w:rsidR="00DF32B3" w14:paraId="3406034B" w14:textId="77777777">
        <w:trPr>
          <w:jc w:val="center"/>
        </w:trPr>
        <w:tc>
          <w:tcPr>
            <w:tcW w:w="5040" w:type="dxa"/>
            <w:vAlign w:val="center"/>
          </w:tcPr>
          <w:p w14:paraId="735BB787" w14:textId="77777777" w:rsidR="00DF32B3" w:rsidRDefault="00000000">
            <w:pPr>
              <w:spacing w:after="0"/>
            </w:pPr>
            <w:r>
              <w:t>AppLovin</w:t>
            </w:r>
          </w:p>
        </w:tc>
        <w:tc>
          <w:tcPr>
            <w:tcW w:w="5040" w:type="dxa"/>
            <w:vAlign w:val="center"/>
          </w:tcPr>
          <w:p w14:paraId="209CA22B" w14:textId="77777777" w:rsidR="00DF32B3" w:rsidRDefault="00000000">
            <w:pPr>
              <w:spacing w:after="0"/>
            </w:pPr>
            <w:r>
              <w:t>Package prepared for AppLovin playable campaign upload.</w:t>
            </w:r>
          </w:p>
        </w:tc>
      </w:tr>
      <w:tr w:rsidR="00DF32B3" w14:paraId="2FE34A72" w14:textId="77777777">
        <w:trPr>
          <w:jc w:val="center"/>
        </w:trPr>
        <w:tc>
          <w:tcPr>
            <w:tcW w:w="5040" w:type="dxa"/>
            <w:vAlign w:val="center"/>
          </w:tcPr>
          <w:p w14:paraId="65B92C82" w14:textId="77777777" w:rsidR="00DF32B3" w:rsidRDefault="00000000">
            <w:pPr>
              <w:spacing w:after="0"/>
            </w:pPr>
            <w:r>
              <w:t>Mintegral</w:t>
            </w:r>
          </w:p>
        </w:tc>
        <w:tc>
          <w:tcPr>
            <w:tcW w:w="5040" w:type="dxa"/>
            <w:vAlign w:val="center"/>
          </w:tcPr>
          <w:p w14:paraId="0BED7662" w14:textId="77777777" w:rsidR="00DF32B3" w:rsidRDefault="00000000">
            <w:pPr>
              <w:spacing w:after="0"/>
            </w:pPr>
            <w:r>
              <w:t>Package prepared for Mintegral campaigns.</w:t>
            </w:r>
          </w:p>
        </w:tc>
      </w:tr>
      <w:tr w:rsidR="00DF32B3" w14:paraId="00344A57" w14:textId="77777777">
        <w:trPr>
          <w:jc w:val="center"/>
        </w:trPr>
        <w:tc>
          <w:tcPr>
            <w:tcW w:w="5040" w:type="dxa"/>
            <w:vAlign w:val="center"/>
          </w:tcPr>
          <w:p w14:paraId="3DABBDC6" w14:textId="77777777" w:rsidR="00DF32B3" w:rsidRDefault="00000000">
            <w:pPr>
              <w:spacing w:after="0"/>
            </w:pPr>
            <w:r>
              <w:t>Unity Ads</w:t>
            </w:r>
          </w:p>
        </w:tc>
        <w:tc>
          <w:tcPr>
            <w:tcW w:w="5040" w:type="dxa"/>
            <w:vAlign w:val="center"/>
          </w:tcPr>
          <w:p w14:paraId="009C1DEA" w14:textId="77777777" w:rsidR="00DF32B3" w:rsidRDefault="00000000">
            <w:pPr>
              <w:spacing w:after="0"/>
            </w:pPr>
            <w:r>
              <w:t>Package prepared for Unity Ads campaigns.</w:t>
            </w:r>
          </w:p>
        </w:tc>
      </w:tr>
      <w:tr w:rsidR="00DF32B3" w14:paraId="58239E89" w14:textId="77777777">
        <w:trPr>
          <w:jc w:val="center"/>
        </w:trPr>
        <w:tc>
          <w:tcPr>
            <w:tcW w:w="5040" w:type="dxa"/>
            <w:vAlign w:val="center"/>
          </w:tcPr>
          <w:p w14:paraId="7114A526" w14:textId="77777777" w:rsidR="00DF32B3" w:rsidRDefault="00000000">
            <w:pPr>
              <w:spacing w:after="0"/>
            </w:pPr>
            <w:r>
              <w:t>IronSource</w:t>
            </w:r>
          </w:p>
        </w:tc>
        <w:tc>
          <w:tcPr>
            <w:tcW w:w="5040" w:type="dxa"/>
            <w:vAlign w:val="center"/>
          </w:tcPr>
          <w:p w14:paraId="40109B53" w14:textId="77777777" w:rsidR="00DF32B3" w:rsidRDefault="00000000">
            <w:pPr>
              <w:spacing w:after="0"/>
            </w:pPr>
            <w:r>
              <w:t>Package prepared for IronSource campaigns.</w:t>
            </w:r>
          </w:p>
        </w:tc>
      </w:tr>
      <w:tr w:rsidR="00DF32B3" w14:paraId="53CED791" w14:textId="77777777">
        <w:trPr>
          <w:jc w:val="center"/>
        </w:trPr>
        <w:tc>
          <w:tcPr>
            <w:tcW w:w="5040" w:type="dxa"/>
            <w:vAlign w:val="center"/>
          </w:tcPr>
          <w:p w14:paraId="6985D05F" w14:textId="77777777" w:rsidR="00DF32B3" w:rsidRDefault="00000000">
            <w:pPr>
              <w:spacing w:after="0"/>
            </w:pPr>
            <w:r>
              <w:t>Other Supported Networks</w:t>
            </w:r>
          </w:p>
        </w:tc>
        <w:tc>
          <w:tcPr>
            <w:tcW w:w="5040" w:type="dxa"/>
            <w:vAlign w:val="center"/>
          </w:tcPr>
          <w:p w14:paraId="4D97CE36" w14:textId="77777777" w:rsidR="00DF32B3" w:rsidRDefault="00000000">
            <w:pPr>
              <w:spacing w:after="0"/>
            </w:pPr>
            <w:r>
              <w:t>Use the same publish and download workflow.</w:t>
            </w:r>
          </w:p>
        </w:tc>
      </w:tr>
    </w:tbl>
    <w:p w14:paraId="4130A95F" w14:textId="77777777" w:rsidR="00DF32B3" w:rsidRDefault="00DF32B3"/>
    <w:p w14:paraId="02DE773C" w14:textId="77777777" w:rsidR="00DF32B3" w:rsidRDefault="00000000">
      <w:pPr>
        <w:pStyle w:val="Heading1"/>
      </w:pPr>
      <w:r>
        <w:lastRenderedPageBreak/>
        <w:t>11. Recommended Project Structure</w:t>
      </w:r>
    </w:p>
    <w:p w14:paraId="2B90E47B" w14:textId="77777777" w:rsidR="00DF32B3" w:rsidRDefault="00000000">
      <w:r>
        <w:t>For smoother conversion, keep the Unity playable project clean and focused. A playable ad should load quickly, have a short interaction loop, and avoid unnecessary packages.</w:t>
      </w:r>
    </w:p>
    <w:p w14:paraId="709A188D" w14:textId="77777777" w:rsidR="00DF32B3" w:rsidRDefault="00000000">
      <w:pPr>
        <w:pStyle w:val="CodeBlock"/>
      </w:pPr>
      <w:r>
        <w:t>Assets/</w:t>
      </w:r>
      <w:r>
        <w:br/>
        <w:t xml:space="preserve">  Scenes/</w:t>
      </w:r>
      <w:r>
        <w:br/>
        <w:t xml:space="preserve">  Scripts/</w:t>
      </w:r>
      <w:r>
        <w:br/>
        <w:t xml:space="preserve">  Art/</w:t>
      </w:r>
      <w:r>
        <w:br/>
        <w:t xml:space="preserve">  Audio/</w:t>
      </w:r>
      <w:r>
        <w:br/>
        <w:t xml:space="preserve">  UI/</w:t>
      </w:r>
      <w:r>
        <w:br/>
        <w:t xml:space="preserve">  Playable/</w:t>
      </w:r>
      <w:r>
        <w:br/>
        <w:t>ProjectSettings/</w:t>
      </w:r>
      <w:r>
        <w:br/>
        <w:t>Packages/</w:t>
      </w:r>
    </w:p>
    <w:p w14:paraId="62ACD035" w14:textId="77777777" w:rsidR="00DF32B3" w:rsidRDefault="00000000">
      <w:pPr>
        <w:pStyle w:val="ListBullet"/>
      </w:pPr>
      <w:r>
        <w:t>Keep only required scenes in the build.</w:t>
      </w:r>
    </w:p>
    <w:p w14:paraId="1ABC6C2E" w14:textId="77777777" w:rsidR="00DF32B3" w:rsidRDefault="00000000">
      <w:pPr>
        <w:pStyle w:val="ListBullet"/>
      </w:pPr>
      <w:r>
        <w:t>Remove unused plugins before export.</w:t>
      </w:r>
    </w:p>
    <w:p w14:paraId="498EDBE7" w14:textId="77777777" w:rsidR="00DF32B3" w:rsidRDefault="00000000">
      <w:pPr>
        <w:pStyle w:val="ListBullet"/>
      </w:pPr>
      <w:r>
        <w:t>Avoid unsupported native SDK dependencies in playable builds.</w:t>
      </w:r>
    </w:p>
    <w:p w14:paraId="089719CB" w14:textId="77777777" w:rsidR="00DF32B3" w:rsidRDefault="00000000">
      <w:pPr>
        <w:pStyle w:val="ListBullet"/>
      </w:pPr>
      <w:r>
        <w:t>Compress textures and audio where possible.</w:t>
      </w:r>
    </w:p>
    <w:p w14:paraId="27C5314D" w14:textId="77777777" w:rsidR="00DF32B3" w:rsidRDefault="00000000">
      <w:pPr>
        <w:pStyle w:val="ListBullet"/>
      </w:pPr>
      <w:r>
        <w:t>Use mobile-friendly UI layout and input handling.</w:t>
      </w:r>
    </w:p>
    <w:p w14:paraId="5301256C" w14:textId="77777777" w:rsidR="00DF32B3" w:rsidRDefault="00000000">
      <w:pPr>
        <w:pStyle w:val="ListBullet"/>
      </w:pPr>
      <w:r>
        <w:t>Test in browser before uploading to PlayableKit.</w:t>
      </w:r>
    </w:p>
    <w:p w14:paraId="6E0580E4" w14:textId="77777777" w:rsidR="00DF32B3" w:rsidRDefault="00000000">
      <w:pPr>
        <w:pStyle w:val="Heading1"/>
      </w:pPr>
      <w:r>
        <w:t>12. Troubleshooting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60"/>
        <w:gridCol w:w="3360"/>
        <w:gridCol w:w="3360"/>
      </w:tblGrid>
      <w:tr w:rsidR="00DF32B3" w14:paraId="043D95AF" w14:textId="77777777">
        <w:trPr>
          <w:jc w:val="center"/>
        </w:trPr>
        <w:tc>
          <w:tcPr>
            <w:tcW w:w="3360" w:type="dxa"/>
            <w:shd w:val="clear" w:color="auto" w:fill="1F2A44"/>
            <w:vAlign w:val="center"/>
          </w:tcPr>
          <w:p w14:paraId="642E90CE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Issue</w:t>
            </w:r>
          </w:p>
        </w:tc>
        <w:tc>
          <w:tcPr>
            <w:tcW w:w="3360" w:type="dxa"/>
            <w:shd w:val="clear" w:color="auto" w:fill="1F2A44"/>
            <w:vAlign w:val="center"/>
          </w:tcPr>
          <w:p w14:paraId="697610EA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Possible Cause</w:t>
            </w:r>
          </w:p>
        </w:tc>
        <w:tc>
          <w:tcPr>
            <w:tcW w:w="3360" w:type="dxa"/>
            <w:shd w:val="clear" w:color="auto" w:fill="1F2A44"/>
            <w:vAlign w:val="center"/>
          </w:tcPr>
          <w:p w14:paraId="7173D84A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Recommended Fix</w:t>
            </w:r>
          </w:p>
        </w:tc>
      </w:tr>
      <w:tr w:rsidR="00DF32B3" w14:paraId="237E5256" w14:textId="77777777">
        <w:trPr>
          <w:jc w:val="center"/>
        </w:trPr>
        <w:tc>
          <w:tcPr>
            <w:tcW w:w="3360" w:type="dxa"/>
            <w:vAlign w:val="center"/>
          </w:tcPr>
          <w:p w14:paraId="49A4055C" w14:textId="77777777" w:rsidR="00DF32B3" w:rsidRDefault="00000000">
            <w:pPr>
              <w:spacing w:after="0"/>
            </w:pPr>
            <w:r>
              <w:t>Plugin does not open</w:t>
            </w:r>
          </w:p>
        </w:tc>
        <w:tc>
          <w:tcPr>
            <w:tcW w:w="3360" w:type="dxa"/>
            <w:vAlign w:val="center"/>
          </w:tcPr>
          <w:p w14:paraId="346E6966" w14:textId="77777777" w:rsidR="00DF32B3" w:rsidRDefault="00000000">
            <w:pPr>
              <w:spacing w:after="0"/>
            </w:pPr>
            <w:r>
              <w:t>Package import failed or scripts did not compile</w:t>
            </w:r>
          </w:p>
        </w:tc>
        <w:tc>
          <w:tcPr>
            <w:tcW w:w="3360" w:type="dxa"/>
            <w:vAlign w:val="center"/>
          </w:tcPr>
          <w:p w14:paraId="0ACE32C4" w14:textId="77777777" w:rsidR="00DF32B3" w:rsidRDefault="00000000">
            <w:pPr>
              <w:spacing w:after="0"/>
            </w:pPr>
            <w:r>
              <w:t>Check Unity Console, reinstall plugin, and restart Unity.</w:t>
            </w:r>
          </w:p>
        </w:tc>
      </w:tr>
      <w:tr w:rsidR="00DF32B3" w14:paraId="1D20FC65" w14:textId="77777777">
        <w:trPr>
          <w:jc w:val="center"/>
        </w:trPr>
        <w:tc>
          <w:tcPr>
            <w:tcW w:w="3360" w:type="dxa"/>
            <w:vAlign w:val="center"/>
          </w:tcPr>
          <w:p w14:paraId="40296B82" w14:textId="77777777" w:rsidR="00DF32B3" w:rsidRDefault="00000000">
            <w:pPr>
              <w:spacing w:after="0"/>
            </w:pPr>
            <w:r>
              <w:t>Build fails on Windows</w:t>
            </w:r>
          </w:p>
        </w:tc>
        <w:tc>
          <w:tcPr>
            <w:tcW w:w="3360" w:type="dxa"/>
            <w:vAlign w:val="center"/>
          </w:tcPr>
          <w:p w14:paraId="100E31E5" w14:textId="77777777" w:rsidR="00DF32B3" w:rsidRDefault="00000000">
            <w:pPr>
              <w:spacing w:after="0"/>
            </w:pPr>
            <w:r>
              <w:t>Missing .NET Framework or MSBuild</w:t>
            </w:r>
          </w:p>
        </w:tc>
        <w:tc>
          <w:tcPr>
            <w:tcW w:w="3360" w:type="dxa"/>
            <w:vAlign w:val="center"/>
          </w:tcPr>
          <w:p w14:paraId="0B9CE59A" w14:textId="77777777" w:rsidR="00DF32B3" w:rsidRDefault="00000000">
            <w:pPr>
              <w:spacing w:after="0"/>
            </w:pPr>
            <w:r>
              <w:t>Install .NET 4.7+ SDK/targeting packs and Visual Studio Build Tools.</w:t>
            </w:r>
          </w:p>
        </w:tc>
      </w:tr>
      <w:tr w:rsidR="00DF32B3" w14:paraId="6EFF296D" w14:textId="77777777">
        <w:trPr>
          <w:jc w:val="center"/>
        </w:trPr>
        <w:tc>
          <w:tcPr>
            <w:tcW w:w="3360" w:type="dxa"/>
            <w:vAlign w:val="center"/>
          </w:tcPr>
          <w:p w14:paraId="157F720E" w14:textId="77777777" w:rsidR="00DF32B3" w:rsidRDefault="00000000">
            <w:pPr>
              <w:spacing w:after="0"/>
            </w:pPr>
            <w:r>
              <w:t>Build fails on macOS</w:t>
            </w:r>
          </w:p>
        </w:tc>
        <w:tc>
          <w:tcPr>
            <w:tcW w:w="3360" w:type="dxa"/>
            <w:vAlign w:val="center"/>
          </w:tcPr>
          <w:p w14:paraId="554741E0" w14:textId="77777777" w:rsidR="00DF32B3" w:rsidRDefault="00000000">
            <w:pPr>
              <w:spacing w:after="0"/>
            </w:pPr>
            <w:r>
              <w:t>Xcode tools missing or license not accepted</w:t>
            </w:r>
          </w:p>
        </w:tc>
        <w:tc>
          <w:tcPr>
            <w:tcW w:w="3360" w:type="dxa"/>
            <w:vAlign w:val="center"/>
          </w:tcPr>
          <w:p w14:paraId="29B71075" w14:textId="77777777" w:rsidR="00DF32B3" w:rsidRDefault="00000000">
            <w:pPr>
              <w:spacing w:after="0"/>
            </w:pPr>
            <w:r>
              <w:t>Run xcode-select --install and open Xcode once.</w:t>
            </w:r>
          </w:p>
        </w:tc>
      </w:tr>
      <w:tr w:rsidR="00DF32B3" w14:paraId="7C701D85" w14:textId="77777777">
        <w:trPr>
          <w:jc w:val="center"/>
        </w:trPr>
        <w:tc>
          <w:tcPr>
            <w:tcW w:w="3360" w:type="dxa"/>
            <w:vAlign w:val="center"/>
          </w:tcPr>
          <w:p w14:paraId="4DE51B08" w14:textId="77777777" w:rsidR="00DF32B3" w:rsidRDefault="00000000">
            <w:pPr>
              <w:spacing w:after="0"/>
            </w:pPr>
            <w:r>
              <w:t>Browser preview is blank</w:t>
            </w:r>
          </w:p>
        </w:tc>
        <w:tc>
          <w:tcPr>
            <w:tcW w:w="3360" w:type="dxa"/>
            <w:vAlign w:val="center"/>
          </w:tcPr>
          <w:p w14:paraId="694AD30D" w14:textId="77777777" w:rsidR="00DF32B3" w:rsidRDefault="00000000">
            <w:pPr>
              <w:spacing w:after="0"/>
            </w:pPr>
            <w:r>
              <w:t>Startup scene missing or asset loading failed</w:t>
            </w:r>
          </w:p>
        </w:tc>
        <w:tc>
          <w:tcPr>
            <w:tcW w:w="3360" w:type="dxa"/>
            <w:vAlign w:val="center"/>
          </w:tcPr>
          <w:p w14:paraId="768F8F0F" w14:textId="77777777" w:rsidR="00DF32B3" w:rsidRDefault="00000000">
            <w:pPr>
              <w:spacing w:after="0"/>
            </w:pPr>
            <w:r>
              <w:t>Confirm startup scene and check browser console.</w:t>
            </w:r>
          </w:p>
        </w:tc>
      </w:tr>
      <w:tr w:rsidR="00DF32B3" w14:paraId="51173605" w14:textId="77777777">
        <w:trPr>
          <w:jc w:val="center"/>
        </w:trPr>
        <w:tc>
          <w:tcPr>
            <w:tcW w:w="3360" w:type="dxa"/>
            <w:vAlign w:val="center"/>
          </w:tcPr>
          <w:p w14:paraId="742966E2" w14:textId="77777777" w:rsidR="00DF32B3" w:rsidRDefault="00000000">
            <w:pPr>
              <w:spacing w:after="0"/>
            </w:pPr>
            <w:r>
              <w:t>ZIP file not found</w:t>
            </w:r>
          </w:p>
        </w:tc>
        <w:tc>
          <w:tcPr>
            <w:tcW w:w="3360" w:type="dxa"/>
            <w:vAlign w:val="center"/>
          </w:tcPr>
          <w:p w14:paraId="735CD7C5" w14:textId="77777777" w:rsidR="00DF32B3" w:rsidRDefault="00000000">
            <w:pPr>
              <w:spacing w:after="0"/>
            </w:pPr>
            <w:r>
              <w:t>Build did not reach final stage</w:t>
            </w:r>
          </w:p>
        </w:tc>
        <w:tc>
          <w:tcPr>
            <w:tcW w:w="3360" w:type="dxa"/>
            <w:vAlign w:val="center"/>
          </w:tcPr>
          <w:p w14:paraId="4BCEA185" w14:textId="77777777" w:rsidR="00DF32B3" w:rsidRDefault="00000000">
            <w:pPr>
              <w:spacing w:after="0"/>
            </w:pPr>
            <w:r>
              <w:t>Rebuild and check LunaTemp/stage4/create-hub.</w:t>
            </w:r>
          </w:p>
        </w:tc>
      </w:tr>
      <w:tr w:rsidR="00DF32B3" w14:paraId="6F3D02CF" w14:textId="77777777">
        <w:trPr>
          <w:jc w:val="center"/>
        </w:trPr>
        <w:tc>
          <w:tcPr>
            <w:tcW w:w="3360" w:type="dxa"/>
            <w:vAlign w:val="center"/>
          </w:tcPr>
          <w:p w14:paraId="02803B55" w14:textId="77777777" w:rsidR="00DF32B3" w:rsidRDefault="00000000">
            <w:pPr>
              <w:spacing w:after="0"/>
            </w:pPr>
            <w:r>
              <w:t>Upload fails</w:t>
            </w:r>
          </w:p>
        </w:tc>
        <w:tc>
          <w:tcPr>
            <w:tcW w:w="3360" w:type="dxa"/>
            <w:vAlign w:val="center"/>
          </w:tcPr>
          <w:p w14:paraId="0C70D35F" w14:textId="77777777" w:rsidR="00DF32B3" w:rsidRDefault="00000000">
            <w:pPr>
              <w:spacing w:after="0"/>
            </w:pPr>
            <w:r>
              <w:t>Invalid ZIP, large file, or network issue</w:t>
            </w:r>
          </w:p>
        </w:tc>
        <w:tc>
          <w:tcPr>
            <w:tcW w:w="3360" w:type="dxa"/>
            <w:vAlign w:val="center"/>
          </w:tcPr>
          <w:p w14:paraId="5F698C6C" w14:textId="77777777" w:rsidR="00DF32B3" w:rsidRDefault="00000000">
            <w:pPr>
              <w:spacing w:after="0"/>
            </w:pPr>
            <w:r>
              <w:t>Rebuild ZIP, reduce size, and upload again.</w:t>
            </w:r>
          </w:p>
        </w:tc>
      </w:tr>
      <w:tr w:rsidR="00DF32B3" w14:paraId="48B9A698" w14:textId="77777777">
        <w:trPr>
          <w:jc w:val="center"/>
        </w:trPr>
        <w:tc>
          <w:tcPr>
            <w:tcW w:w="3360" w:type="dxa"/>
            <w:vAlign w:val="center"/>
          </w:tcPr>
          <w:p w14:paraId="12A1AC39" w14:textId="77777777" w:rsidR="00DF32B3" w:rsidRDefault="00000000">
            <w:pPr>
              <w:spacing w:after="0"/>
            </w:pPr>
            <w:r>
              <w:t>Converted build fails on network</w:t>
            </w:r>
          </w:p>
        </w:tc>
        <w:tc>
          <w:tcPr>
            <w:tcW w:w="3360" w:type="dxa"/>
            <w:vAlign w:val="center"/>
          </w:tcPr>
          <w:p w14:paraId="5F58C545" w14:textId="77777777" w:rsidR="00DF32B3" w:rsidRDefault="00000000">
            <w:pPr>
              <w:spacing w:after="0"/>
            </w:pPr>
            <w:r>
              <w:t>Network-specific restrictions or unsupported assets</w:t>
            </w:r>
          </w:p>
        </w:tc>
        <w:tc>
          <w:tcPr>
            <w:tcW w:w="3360" w:type="dxa"/>
            <w:vAlign w:val="center"/>
          </w:tcPr>
          <w:p w14:paraId="6B94DB9A" w14:textId="77777777" w:rsidR="00DF32B3" w:rsidRDefault="00000000">
            <w:pPr>
              <w:spacing w:after="0"/>
            </w:pPr>
            <w:r>
              <w:t>Check output logs and simplify playable assets.</w:t>
            </w:r>
          </w:p>
        </w:tc>
      </w:tr>
    </w:tbl>
    <w:p w14:paraId="1538F49B" w14:textId="77777777" w:rsidR="00DF32B3" w:rsidRDefault="00DF32B3"/>
    <w:p w14:paraId="450C9A8D" w14:textId="77777777" w:rsidR="00DF32B3" w:rsidRDefault="00000000">
      <w:pPr>
        <w:pStyle w:val="Heading1"/>
      </w:pPr>
      <w:r>
        <w:t>13. FAQ</w:t>
      </w:r>
    </w:p>
    <w:p w14:paraId="0F91EE90" w14:textId="77777777" w:rsidR="00DF32B3" w:rsidRDefault="00000000">
      <w:pPr>
        <w:pStyle w:val="Heading2"/>
      </w:pPr>
      <w:r>
        <w:t>Can I use PlayableKit for Android and iOS projects?</w:t>
      </w:r>
    </w:p>
    <w:p w14:paraId="6C79CDE5" w14:textId="77777777" w:rsidR="00DF32B3" w:rsidRDefault="00000000">
      <w:r>
        <w:t>Yes. PlayableKit supports playable ad workflows for both Android and iOS Unity projects. Store links can be used for CTA configuration and metadata.</w:t>
      </w:r>
    </w:p>
    <w:p w14:paraId="17DCC441" w14:textId="77777777" w:rsidR="00DF32B3" w:rsidRDefault="00000000">
      <w:pPr>
        <w:pStyle w:val="Heading2"/>
      </w:pPr>
      <w:r>
        <w:t>Do I need to upload APK or IPA files?</w:t>
      </w:r>
    </w:p>
    <w:p w14:paraId="0B61A10C" w14:textId="77777777" w:rsidR="00DF32B3" w:rsidRDefault="00000000">
      <w:r>
        <w:t>No. PlayableKit expects the generated Luna/Playworks ZIP file from the Unity build process, not APK or IPA files.</w:t>
      </w:r>
    </w:p>
    <w:p w14:paraId="3B6BFC03" w14:textId="77777777" w:rsidR="00DF32B3" w:rsidRDefault="00000000">
      <w:pPr>
        <w:pStyle w:val="Heading2"/>
      </w:pPr>
      <w:r>
        <w:lastRenderedPageBreak/>
        <w:t>Can I use Windows and macOS?</w:t>
      </w:r>
    </w:p>
    <w:p w14:paraId="38AFD0D6" w14:textId="77777777" w:rsidR="00DF32B3" w:rsidRDefault="00000000">
      <w:r>
        <w:t>Yes. PlayableKit supports both Windows and macOS development workflows, provided the required Unity and build dependencies are installed.</w:t>
      </w:r>
    </w:p>
    <w:p w14:paraId="4BEB8219" w14:textId="77777777" w:rsidR="00DF32B3" w:rsidRDefault="00000000">
      <w:pPr>
        <w:pStyle w:val="Heading2"/>
      </w:pPr>
      <w:r>
        <w:t>Where is the ZIP file generated?</w:t>
      </w:r>
    </w:p>
    <w:p w14:paraId="24EAE98D" w14:textId="77777777" w:rsidR="00DF32B3" w:rsidRDefault="00000000">
      <w:r>
        <w:t>The ZIP file is usually located in ProjectRoot\LunaTemp\stage4\create-hub after the build completes.</w:t>
      </w:r>
    </w:p>
    <w:p w14:paraId="630E9259" w14:textId="77777777" w:rsidR="00DF32B3" w:rsidRDefault="00000000">
      <w:pPr>
        <w:pStyle w:val="Heading2"/>
      </w:pPr>
      <w:r>
        <w:t>Can I upload multiple concepts for the same app?</w:t>
      </w:r>
    </w:p>
    <w:p w14:paraId="41114F27" w14:textId="77777777" w:rsidR="00DF32B3" w:rsidRDefault="00000000">
      <w:r>
        <w:t>Yes. You can create multiple concepts under the same application to test different playable ideas, tutorials, levels, or campaign variations.</w:t>
      </w:r>
    </w:p>
    <w:p w14:paraId="50165772" w14:textId="77777777" w:rsidR="00DF32B3" w:rsidRDefault="00000000">
      <w:pPr>
        <w:pStyle w:val="Heading2"/>
      </w:pPr>
      <w:r>
        <w:t>Do I need a separate build for each ad network?</w:t>
      </w:r>
    </w:p>
    <w:p w14:paraId="042586CF" w14:textId="77777777" w:rsidR="00DF32B3" w:rsidRDefault="00000000">
      <w:r>
        <w:t>No. Upload one compatible Luna build to PlayableKit, then export network-specific builds from the dashboard.</w:t>
      </w:r>
    </w:p>
    <w:p w14:paraId="2EB1773C" w14:textId="77777777" w:rsidR="00DF32B3" w:rsidRDefault="00000000">
      <w:pPr>
        <w:pStyle w:val="Heading1"/>
      </w:pPr>
      <w:r>
        <w:t>14. Support and Best Practices</w:t>
      </w:r>
    </w:p>
    <w:p w14:paraId="69380FF0" w14:textId="77777777" w:rsidR="00DF32B3" w:rsidRDefault="00000000">
      <w:pPr>
        <w:pStyle w:val="Heading2"/>
      </w:pPr>
      <w:r>
        <w:t>14.1 Best Practices</w:t>
      </w:r>
    </w:p>
    <w:p w14:paraId="26C84D8B" w14:textId="77777777" w:rsidR="00DF32B3" w:rsidRDefault="00000000">
      <w:pPr>
        <w:pStyle w:val="ListBullet"/>
      </w:pPr>
      <w:r>
        <w:t>Test the playable locally before upload.</w:t>
      </w:r>
    </w:p>
    <w:p w14:paraId="6D53A1CA" w14:textId="77777777" w:rsidR="00DF32B3" w:rsidRDefault="00000000">
      <w:pPr>
        <w:pStyle w:val="ListBullet"/>
      </w:pPr>
      <w:r>
        <w:t>Keep the interaction short and clear.</w:t>
      </w:r>
    </w:p>
    <w:p w14:paraId="3C72A97C" w14:textId="77777777" w:rsidR="00DF32B3" w:rsidRDefault="00000000">
      <w:pPr>
        <w:pStyle w:val="ListBullet"/>
      </w:pPr>
      <w:r>
        <w:t>Show the CTA naturally after the main interaction.</w:t>
      </w:r>
    </w:p>
    <w:p w14:paraId="15DCD17E" w14:textId="77777777" w:rsidR="00DF32B3" w:rsidRDefault="00000000">
      <w:pPr>
        <w:pStyle w:val="ListBullet"/>
      </w:pPr>
      <w:r>
        <w:t>Optimize file size before export.</w:t>
      </w:r>
    </w:p>
    <w:p w14:paraId="535D8146" w14:textId="77777777" w:rsidR="00DF32B3" w:rsidRDefault="00000000">
      <w:pPr>
        <w:pStyle w:val="ListBullet"/>
      </w:pPr>
      <w:r>
        <w:t>Use readable concept names and version numbers.</w:t>
      </w:r>
    </w:p>
    <w:p w14:paraId="4535449A" w14:textId="77777777" w:rsidR="00DF32B3" w:rsidRDefault="00000000">
      <w:pPr>
        <w:pStyle w:val="ListBullet"/>
      </w:pPr>
      <w:r>
        <w:t>Maintain separate concepts for major creative variations.</w:t>
      </w:r>
    </w:p>
    <w:p w14:paraId="2795B08C" w14:textId="77777777" w:rsidR="00DF32B3" w:rsidRDefault="00000000">
      <w:pPr>
        <w:pStyle w:val="ListBullet"/>
      </w:pPr>
      <w:r>
        <w:t>Keep a backup of every uploaded ZIP and downloaded network package.</w:t>
      </w:r>
    </w:p>
    <w:p w14:paraId="34A2B437" w14:textId="77777777" w:rsidR="00DF32B3" w:rsidRDefault="00000000">
      <w:pPr>
        <w:pStyle w:val="Heading2"/>
      </w:pPr>
      <w:r>
        <w:t>14.2 Suggested Support Channels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40"/>
        <w:gridCol w:w="5040"/>
      </w:tblGrid>
      <w:tr w:rsidR="00DF32B3" w14:paraId="34FAFE7D" w14:textId="77777777">
        <w:trPr>
          <w:jc w:val="center"/>
        </w:trPr>
        <w:tc>
          <w:tcPr>
            <w:tcW w:w="5040" w:type="dxa"/>
            <w:shd w:val="clear" w:color="auto" w:fill="1F2A44"/>
            <w:vAlign w:val="center"/>
          </w:tcPr>
          <w:p w14:paraId="60E87526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Support Item</w:t>
            </w:r>
          </w:p>
        </w:tc>
        <w:tc>
          <w:tcPr>
            <w:tcW w:w="5040" w:type="dxa"/>
            <w:shd w:val="clear" w:color="auto" w:fill="1F2A44"/>
            <w:vAlign w:val="center"/>
          </w:tcPr>
          <w:p w14:paraId="50E32478" w14:textId="77777777" w:rsidR="00DF32B3" w:rsidRDefault="00000000">
            <w:pPr>
              <w:spacing w:after="0"/>
            </w:pPr>
            <w:r>
              <w:rPr>
                <w:b/>
                <w:color w:val="FFFFFF"/>
              </w:rPr>
              <w:t>Recommended Address</w:t>
            </w:r>
          </w:p>
        </w:tc>
      </w:tr>
      <w:tr w:rsidR="00DF32B3" w14:paraId="1EB38BBF" w14:textId="77777777">
        <w:trPr>
          <w:jc w:val="center"/>
        </w:trPr>
        <w:tc>
          <w:tcPr>
            <w:tcW w:w="5040" w:type="dxa"/>
            <w:vAlign w:val="center"/>
          </w:tcPr>
          <w:p w14:paraId="1C01D4A8" w14:textId="77777777" w:rsidR="00DF32B3" w:rsidRDefault="00000000">
            <w:pPr>
              <w:spacing w:after="0"/>
            </w:pPr>
            <w:r>
              <w:t>General Support</w:t>
            </w:r>
          </w:p>
        </w:tc>
        <w:tc>
          <w:tcPr>
            <w:tcW w:w="5040" w:type="dxa"/>
            <w:vAlign w:val="center"/>
          </w:tcPr>
          <w:p w14:paraId="0D48034E" w14:textId="77777777" w:rsidR="00DF32B3" w:rsidRDefault="00000000">
            <w:pPr>
              <w:spacing w:after="0"/>
            </w:pPr>
            <w:r>
              <w:t>support@playablekit.app</w:t>
            </w:r>
          </w:p>
        </w:tc>
      </w:tr>
      <w:tr w:rsidR="00DF32B3" w14:paraId="0A6FEF7E" w14:textId="77777777">
        <w:trPr>
          <w:jc w:val="center"/>
        </w:trPr>
        <w:tc>
          <w:tcPr>
            <w:tcW w:w="5040" w:type="dxa"/>
            <w:vAlign w:val="center"/>
          </w:tcPr>
          <w:p w14:paraId="6904F201" w14:textId="77777777" w:rsidR="00DF32B3" w:rsidRDefault="00000000">
            <w:pPr>
              <w:spacing w:after="0"/>
            </w:pPr>
            <w:r>
              <w:t>Billing</w:t>
            </w:r>
          </w:p>
        </w:tc>
        <w:tc>
          <w:tcPr>
            <w:tcW w:w="5040" w:type="dxa"/>
            <w:vAlign w:val="center"/>
          </w:tcPr>
          <w:p w14:paraId="7DC50579" w14:textId="77777777" w:rsidR="00DF32B3" w:rsidRDefault="00000000">
            <w:pPr>
              <w:spacing w:after="0"/>
            </w:pPr>
            <w:r>
              <w:t>billing@playablekit.app</w:t>
            </w:r>
          </w:p>
        </w:tc>
      </w:tr>
      <w:tr w:rsidR="00DF32B3" w14:paraId="3584A978" w14:textId="77777777">
        <w:trPr>
          <w:jc w:val="center"/>
        </w:trPr>
        <w:tc>
          <w:tcPr>
            <w:tcW w:w="5040" w:type="dxa"/>
            <w:vAlign w:val="center"/>
          </w:tcPr>
          <w:p w14:paraId="034363E8" w14:textId="77777777" w:rsidR="00DF32B3" w:rsidRDefault="00000000">
            <w:pPr>
              <w:spacing w:after="0"/>
            </w:pPr>
            <w:r>
              <w:t>System Notifications</w:t>
            </w:r>
          </w:p>
        </w:tc>
        <w:tc>
          <w:tcPr>
            <w:tcW w:w="5040" w:type="dxa"/>
            <w:vAlign w:val="center"/>
          </w:tcPr>
          <w:p w14:paraId="4B5C786C" w14:textId="77777777" w:rsidR="00DF32B3" w:rsidRDefault="00000000">
            <w:pPr>
              <w:spacing w:after="0"/>
            </w:pPr>
            <w:r>
              <w:t>noreply@playablekit.app</w:t>
            </w:r>
          </w:p>
        </w:tc>
      </w:tr>
    </w:tbl>
    <w:p w14:paraId="3D663018" w14:textId="77777777" w:rsidR="00DF32B3" w:rsidRDefault="00DF32B3"/>
    <w:p w14:paraId="144FD7D9" w14:textId="77777777" w:rsidR="00DF32B3" w:rsidRDefault="00000000">
      <w:r>
        <w:t>Update these email addresses if your official support inboxes are different.</w:t>
      </w:r>
    </w:p>
    <w:sectPr w:rsidR="00DF32B3" w:rsidSect="00034616">
      <w:headerReference w:type="default" r:id="rId17"/>
      <w:footerReference w:type="default" r:id="rId18"/>
      <w:pgSz w:w="12240" w:h="15840"/>
      <w:pgMar w:top="936" w:right="1080" w:bottom="93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BB0B3" w14:textId="77777777" w:rsidR="00715016" w:rsidRDefault="00715016">
      <w:pPr>
        <w:spacing w:after="0" w:line="240" w:lineRule="auto"/>
      </w:pPr>
      <w:r>
        <w:separator/>
      </w:r>
    </w:p>
  </w:endnote>
  <w:endnote w:type="continuationSeparator" w:id="0">
    <w:p w14:paraId="38055BC8" w14:textId="77777777" w:rsidR="00715016" w:rsidRDefault="00715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910EC" w14:textId="77777777" w:rsidR="00DF32B3" w:rsidRDefault="00000000">
    <w:pPr>
      <w:pStyle w:val="Footer"/>
      <w:jc w:val="center"/>
    </w:pPr>
    <w:r>
      <w:t>PlayableKit Quickstart &amp; User Documentation |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06318" w14:textId="77777777" w:rsidR="00715016" w:rsidRDefault="00715016">
      <w:pPr>
        <w:spacing w:after="0" w:line="240" w:lineRule="auto"/>
      </w:pPr>
      <w:r>
        <w:separator/>
      </w:r>
    </w:p>
  </w:footnote>
  <w:footnote w:type="continuationSeparator" w:id="0">
    <w:p w14:paraId="1D1DC4F4" w14:textId="77777777" w:rsidR="00715016" w:rsidRDefault="00715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824F" w14:textId="77777777" w:rsidR="00DF32B3" w:rsidRDefault="00000000">
    <w:pPr>
      <w:pStyle w:val="Header"/>
      <w:jc w:val="right"/>
    </w:pPr>
    <w:r>
      <w:t>PlayableKit Documentation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0205325">
    <w:abstractNumId w:val="8"/>
  </w:num>
  <w:num w:numId="2" w16cid:durableId="995114235">
    <w:abstractNumId w:val="6"/>
  </w:num>
  <w:num w:numId="3" w16cid:durableId="1383597994">
    <w:abstractNumId w:val="5"/>
  </w:num>
  <w:num w:numId="4" w16cid:durableId="1453092197">
    <w:abstractNumId w:val="4"/>
  </w:num>
  <w:num w:numId="5" w16cid:durableId="885872803">
    <w:abstractNumId w:val="7"/>
  </w:num>
  <w:num w:numId="6" w16cid:durableId="2078355049">
    <w:abstractNumId w:val="3"/>
  </w:num>
  <w:num w:numId="7" w16cid:durableId="909999679">
    <w:abstractNumId w:val="2"/>
  </w:num>
  <w:num w:numId="8" w16cid:durableId="174463223">
    <w:abstractNumId w:val="1"/>
  </w:num>
  <w:num w:numId="9" w16cid:durableId="11951217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C6808"/>
    <w:rsid w:val="004444B8"/>
    <w:rsid w:val="00715016"/>
    <w:rsid w:val="00AA1D8D"/>
    <w:rsid w:val="00B47730"/>
    <w:rsid w:val="00CB0664"/>
    <w:rsid w:val="00DF32B3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253966"/>
  <w14:defaultImageDpi w14:val="300"/>
  <w15:docId w15:val="{5BE37791-00A6-7647-8044-407523EC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pPr>
      <w:spacing w:after="120" w:line="259" w:lineRule="auto"/>
    </w:pPr>
    <w:rPr>
      <w:rFonts w:ascii="Aptos" w:eastAsia="Aptos" w:hAnsi="Aptos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1F2A44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F5597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FFFFFF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deBlock">
    <w:name w:val="CodeBlock"/>
    <w:pPr>
      <w:spacing w:before="60" w:after="120"/>
      <w:ind w:left="288"/>
    </w:pPr>
    <w:rPr>
      <w:rFonts w:ascii="Consolas" w:eastAsia="Consolas" w:hAnsi="Consolas"/>
      <w:color w:val="3C3C3C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1705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11402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Saqib Yasin</cp:lastModifiedBy>
  <cp:revision>2</cp:revision>
  <dcterms:created xsi:type="dcterms:W3CDTF">2013-12-23T23:15:00Z</dcterms:created>
  <dcterms:modified xsi:type="dcterms:W3CDTF">2026-06-02T20:33:00Z</dcterms:modified>
  <cp:category/>
</cp:coreProperties>
</file>